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96A01" w14:textId="77777777" w:rsidR="008A0667" w:rsidRDefault="008A0667" w:rsidP="008A0667">
      <w:pPr>
        <w:pStyle w:val="Default"/>
        <w:jc w:val="center"/>
        <w:rPr>
          <w:sz w:val="36"/>
          <w:szCs w:val="36"/>
        </w:rPr>
      </w:pPr>
      <w:r>
        <w:rPr>
          <w:b/>
          <w:bCs/>
          <w:sz w:val="36"/>
          <w:szCs w:val="36"/>
        </w:rPr>
        <w:t>Cyngor Cymuned Ysgubor y Coed Community Council</w:t>
      </w:r>
    </w:p>
    <w:p w14:paraId="0D3460DD" w14:textId="77777777" w:rsidR="008A0667" w:rsidRPr="00AA38A1" w:rsidRDefault="008A0667" w:rsidP="008A0667">
      <w:pPr>
        <w:tabs>
          <w:tab w:val="left" w:pos="426"/>
        </w:tabs>
        <w:ind w:left="0" w:firstLine="0"/>
        <w:jc w:val="center"/>
        <w:rPr>
          <w:b/>
          <w:bCs/>
          <w:sz w:val="23"/>
          <w:szCs w:val="23"/>
        </w:rPr>
      </w:pPr>
      <w:r w:rsidRPr="00AA38A1">
        <w:rPr>
          <w:b/>
          <w:bCs/>
          <w:sz w:val="23"/>
          <w:szCs w:val="23"/>
        </w:rPr>
        <w:t xml:space="preserve">Minutes of the meeting held on </w:t>
      </w:r>
      <w:r>
        <w:rPr>
          <w:b/>
          <w:bCs/>
          <w:sz w:val="23"/>
          <w:szCs w:val="23"/>
        </w:rPr>
        <w:t>13</w:t>
      </w:r>
      <w:r w:rsidRPr="00AA38A1">
        <w:rPr>
          <w:b/>
          <w:bCs/>
          <w:sz w:val="23"/>
          <w:szCs w:val="23"/>
          <w:vertAlign w:val="superscript"/>
        </w:rPr>
        <w:t>th</w:t>
      </w:r>
      <w:r>
        <w:rPr>
          <w:b/>
          <w:bCs/>
          <w:sz w:val="23"/>
          <w:szCs w:val="23"/>
        </w:rPr>
        <w:t xml:space="preserve"> May</w:t>
      </w:r>
      <w:r w:rsidRPr="00AA38A1">
        <w:rPr>
          <w:b/>
          <w:bCs/>
          <w:sz w:val="23"/>
          <w:szCs w:val="23"/>
        </w:rPr>
        <w:t xml:space="preserve"> 202</w:t>
      </w:r>
      <w:r>
        <w:rPr>
          <w:b/>
          <w:bCs/>
          <w:sz w:val="23"/>
          <w:szCs w:val="23"/>
        </w:rPr>
        <w:t>6</w:t>
      </w:r>
    </w:p>
    <w:p w14:paraId="2D74B01D" w14:textId="77777777" w:rsidR="008A0667" w:rsidRDefault="008A0667" w:rsidP="008A0667">
      <w:pPr>
        <w:pStyle w:val="Default"/>
        <w:jc w:val="center"/>
        <w:rPr>
          <w:sz w:val="23"/>
          <w:szCs w:val="23"/>
        </w:rPr>
      </w:pPr>
    </w:p>
    <w:p w14:paraId="70951A5B" w14:textId="77777777" w:rsidR="008A0667" w:rsidRDefault="008A0667" w:rsidP="008A0667">
      <w:pPr>
        <w:pStyle w:val="Default"/>
        <w:jc w:val="both"/>
        <w:rPr>
          <w:sz w:val="23"/>
          <w:szCs w:val="23"/>
        </w:rPr>
      </w:pPr>
      <w:r w:rsidRPr="001464D8">
        <w:rPr>
          <w:b/>
          <w:bCs/>
          <w:sz w:val="23"/>
          <w:szCs w:val="23"/>
        </w:rPr>
        <w:t>20</w:t>
      </w:r>
      <w:r>
        <w:rPr>
          <w:b/>
          <w:bCs/>
          <w:sz w:val="23"/>
          <w:szCs w:val="23"/>
        </w:rPr>
        <w:t>26/</w:t>
      </w:r>
      <w:r w:rsidRPr="001464D8">
        <w:rPr>
          <w:b/>
          <w:bCs/>
          <w:sz w:val="23"/>
          <w:szCs w:val="23"/>
        </w:rPr>
        <w:t>2</w:t>
      </w:r>
      <w:r>
        <w:rPr>
          <w:b/>
          <w:bCs/>
          <w:sz w:val="23"/>
          <w:szCs w:val="23"/>
        </w:rPr>
        <w:t>7</w:t>
      </w:r>
      <w:r w:rsidRPr="001464D8">
        <w:rPr>
          <w:b/>
          <w:bCs/>
          <w:sz w:val="23"/>
          <w:szCs w:val="23"/>
        </w:rPr>
        <w:t xml:space="preserve">. Present: </w:t>
      </w:r>
      <w:r w:rsidRPr="001464D8">
        <w:rPr>
          <w:sz w:val="23"/>
          <w:szCs w:val="23"/>
        </w:rPr>
        <w:t>Councillor</w:t>
      </w:r>
      <w:bookmarkStart w:id="0" w:name="_Hlk63665497"/>
      <w:r w:rsidRPr="001464D8">
        <w:rPr>
          <w:sz w:val="23"/>
          <w:szCs w:val="23"/>
        </w:rPr>
        <w:t xml:space="preserve"> </w:t>
      </w:r>
      <w:r>
        <w:rPr>
          <w:sz w:val="23"/>
          <w:szCs w:val="23"/>
        </w:rPr>
        <w:t>Thomas</w:t>
      </w:r>
      <w:r w:rsidRPr="001464D8">
        <w:rPr>
          <w:sz w:val="23"/>
          <w:szCs w:val="23"/>
        </w:rPr>
        <w:t xml:space="preserve"> (in the chair),</w:t>
      </w:r>
      <w:bookmarkStart w:id="1" w:name="_Hlk84357158"/>
      <w:bookmarkStart w:id="2" w:name="_Hlk10381591"/>
      <w:r>
        <w:rPr>
          <w:sz w:val="23"/>
          <w:szCs w:val="23"/>
        </w:rPr>
        <w:t xml:space="preserve"> </w:t>
      </w:r>
      <w:bookmarkEnd w:id="0"/>
      <w:bookmarkEnd w:id="1"/>
      <w:r>
        <w:rPr>
          <w:sz w:val="23"/>
          <w:szCs w:val="23"/>
        </w:rPr>
        <w:t>Swanson, Brill, Mason, Griffiths, &amp; Davies</w:t>
      </w:r>
      <w:r w:rsidRPr="001464D8">
        <w:rPr>
          <w:sz w:val="23"/>
          <w:szCs w:val="23"/>
        </w:rPr>
        <w:t xml:space="preserve">. </w:t>
      </w:r>
      <w:bookmarkEnd w:id="2"/>
      <w:r w:rsidRPr="001464D8">
        <w:rPr>
          <w:sz w:val="23"/>
          <w:szCs w:val="23"/>
        </w:rPr>
        <w:t>The clerk was in attendance</w:t>
      </w:r>
      <w:r>
        <w:rPr>
          <w:sz w:val="23"/>
          <w:szCs w:val="23"/>
        </w:rPr>
        <w:t>.</w:t>
      </w:r>
    </w:p>
    <w:p w14:paraId="2320FC63" w14:textId="77777777" w:rsidR="008A0667" w:rsidRPr="001464D8" w:rsidRDefault="008A0667" w:rsidP="008A0667">
      <w:pPr>
        <w:pStyle w:val="Default"/>
        <w:jc w:val="both"/>
        <w:rPr>
          <w:sz w:val="23"/>
          <w:szCs w:val="23"/>
        </w:rPr>
      </w:pPr>
    </w:p>
    <w:p w14:paraId="437F2806" w14:textId="77777777" w:rsidR="008A0667" w:rsidRDefault="008A0667" w:rsidP="008A0667">
      <w:pPr>
        <w:pStyle w:val="Default"/>
        <w:jc w:val="both"/>
        <w:rPr>
          <w:sz w:val="23"/>
          <w:szCs w:val="23"/>
        </w:rPr>
      </w:pPr>
      <w:r>
        <w:rPr>
          <w:b/>
          <w:bCs/>
          <w:sz w:val="23"/>
          <w:szCs w:val="23"/>
        </w:rPr>
        <w:t>9</w:t>
      </w:r>
      <w:r w:rsidRPr="001464D8">
        <w:rPr>
          <w:b/>
          <w:bCs/>
          <w:sz w:val="23"/>
          <w:szCs w:val="23"/>
        </w:rPr>
        <w:t>. Apologies:</w:t>
      </w:r>
      <w:r w:rsidRPr="001464D8">
        <w:rPr>
          <w:sz w:val="23"/>
          <w:szCs w:val="23"/>
        </w:rPr>
        <w:t xml:space="preserve"> Councillor</w:t>
      </w:r>
      <w:r>
        <w:rPr>
          <w:sz w:val="23"/>
          <w:szCs w:val="23"/>
        </w:rPr>
        <w:t xml:space="preserve"> Stevenson &amp; Toland.</w:t>
      </w:r>
    </w:p>
    <w:p w14:paraId="002F41A7" w14:textId="77777777" w:rsidR="008A0667" w:rsidRPr="001464D8" w:rsidRDefault="008A0667" w:rsidP="008A0667">
      <w:pPr>
        <w:pStyle w:val="Default"/>
        <w:jc w:val="both"/>
        <w:rPr>
          <w:sz w:val="23"/>
          <w:szCs w:val="23"/>
        </w:rPr>
      </w:pPr>
    </w:p>
    <w:p w14:paraId="2FF6647B" w14:textId="77777777" w:rsidR="008A0667" w:rsidRPr="002D70F8" w:rsidRDefault="008A0667" w:rsidP="008A0667">
      <w:pPr>
        <w:pStyle w:val="Default"/>
        <w:jc w:val="both"/>
        <w:rPr>
          <w:b/>
          <w:bCs/>
          <w:sz w:val="23"/>
          <w:szCs w:val="23"/>
        </w:rPr>
      </w:pPr>
      <w:r>
        <w:rPr>
          <w:b/>
          <w:bCs/>
          <w:sz w:val="23"/>
          <w:szCs w:val="23"/>
        </w:rPr>
        <w:t>10</w:t>
      </w:r>
      <w:r w:rsidRPr="001464D8">
        <w:rPr>
          <w:b/>
          <w:bCs/>
          <w:sz w:val="23"/>
          <w:szCs w:val="23"/>
        </w:rPr>
        <w:t xml:space="preserve">. Minutes of the previous meeting: </w:t>
      </w:r>
      <w:r w:rsidRPr="001464D8">
        <w:rPr>
          <w:sz w:val="23"/>
          <w:szCs w:val="23"/>
        </w:rPr>
        <w:t>The minutes of the</w:t>
      </w:r>
      <w:r>
        <w:rPr>
          <w:sz w:val="23"/>
          <w:szCs w:val="23"/>
        </w:rPr>
        <w:t xml:space="preserve"> </w:t>
      </w:r>
      <w:r w:rsidRPr="001464D8">
        <w:rPr>
          <w:sz w:val="23"/>
          <w:szCs w:val="23"/>
        </w:rPr>
        <w:t xml:space="preserve">meeting held on </w:t>
      </w:r>
      <w:r>
        <w:rPr>
          <w:sz w:val="23"/>
          <w:szCs w:val="23"/>
        </w:rPr>
        <w:t>11</w:t>
      </w:r>
      <w:r w:rsidRPr="00AA38A1">
        <w:rPr>
          <w:sz w:val="23"/>
          <w:szCs w:val="23"/>
          <w:vertAlign w:val="superscript"/>
        </w:rPr>
        <w:t>th</w:t>
      </w:r>
      <w:r w:rsidRPr="00AA38A1">
        <w:rPr>
          <w:sz w:val="23"/>
          <w:szCs w:val="23"/>
        </w:rPr>
        <w:t xml:space="preserve"> </w:t>
      </w:r>
      <w:r>
        <w:rPr>
          <w:sz w:val="23"/>
          <w:szCs w:val="23"/>
        </w:rPr>
        <w:t>March</w:t>
      </w:r>
      <w:r w:rsidRPr="00AA38A1">
        <w:rPr>
          <w:sz w:val="23"/>
          <w:szCs w:val="23"/>
        </w:rPr>
        <w:t xml:space="preserve"> 202</w:t>
      </w:r>
      <w:r>
        <w:rPr>
          <w:sz w:val="23"/>
          <w:szCs w:val="23"/>
        </w:rPr>
        <w:t xml:space="preserve">6 </w:t>
      </w:r>
      <w:r w:rsidRPr="001464D8">
        <w:rPr>
          <w:sz w:val="23"/>
          <w:szCs w:val="23"/>
        </w:rPr>
        <w:t>were accepted and signed.</w:t>
      </w:r>
      <w:r>
        <w:rPr>
          <w:sz w:val="23"/>
          <w:szCs w:val="23"/>
        </w:rPr>
        <w:t xml:space="preserve"> Proposed Councillor Mason. Seconded Councillor Swanson.</w:t>
      </w:r>
    </w:p>
    <w:p w14:paraId="1A79A119" w14:textId="77777777" w:rsidR="008A0667" w:rsidRDefault="008A0667" w:rsidP="008A0667">
      <w:pPr>
        <w:pStyle w:val="Default"/>
        <w:jc w:val="both"/>
        <w:rPr>
          <w:sz w:val="23"/>
          <w:szCs w:val="23"/>
        </w:rPr>
      </w:pPr>
    </w:p>
    <w:p w14:paraId="4725F8D9" w14:textId="77777777" w:rsidR="008A0667" w:rsidRDefault="008A0667" w:rsidP="008A0667">
      <w:pPr>
        <w:pStyle w:val="Default"/>
        <w:jc w:val="both"/>
        <w:rPr>
          <w:sz w:val="23"/>
          <w:szCs w:val="23"/>
        </w:rPr>
      </w:pPr>
      <w:r w:rsidRPr="00F80A2E">
        <w:rPr>
          <w:b/>
          <w:bCs/>
          <w:sz w:val="23"/>
          <w:szCs w:val="23"/>
        </w:rPr>
        <w:t>11.</w:t>
      </w:r>
      <w:r w:rsidRPr="001464D8">
        <w:rPr>
          <w:b/>
          <w:bCs/>
          <w:sz w:val="23"/>
          <w:szCs w:val="23"/>
        </w:rPr>
        <w:t xml:space="preserve"> Declaration of interest: </w:t>
      </w:r>
    </w:p>
    <w:p w14:paraId="16C88296" w14:textId="77777777" w:rsidR="008A0667" w:rsidRDefault="008A0667" w:rsidP="008A0667">
      <w:pPr>
        <w:pStyle w:val="Default"/>
        <w:tabs>
          <w:tab w:val="left" w:pos="426"/>
        </w:tabs>
        <w:jc w:val="both"/>
        <w:rPr>
          <w:sz w:val="23"/>
          <w:szCs w:val="23"/>
        </w:rPr>
      </w:pPr>
      <w:r w:rsidRPr="00F75E07">
        <w:rPr>
          <w:i/>
          <w:iCs/>
          <w:sz w:val="23"/>
          <w:szCs w:val="23"/>
        </w:rPr>
        <w:t>i.</w:t>
      </w:r>
      <w:r>
        <w:rPr>
          <w:sz w:val="23"/>
          <w:szCs w:val="23"/>
        </w:rPr>
        <w:tab/>
        <w:t>Councillor Swanson and Councillor Griffiths – 13.ix &amp; 13.x.</w:t>
      </w:r>
    </w:p>
    <w:p w14:paraId="25468198" w14:textId="77777777" w:rsidR="008A0667" w:rsidRPr="001464D8" w:rsidRDefault="008A0667" w:rsidP="008A0667">
      <w:pPr>
        <w:pStyle w:val="Default"/>
        <w:jc w:val="both"/>
        <w:rPr>
          <w:sz w:val="23"/>
          <w:szCs w:val="23"/>
        </w:rPr>
      </w:pPr>
    </w:p>
    <w:p w14:paraId="1CE67A8A" w14:textId="77777777" w:rsidR="008A0667" w:rsidRPr="001464D8" w:rsidRDefault="008A0667" w:rsidP="008A0667">
      <w:pPr>
        <w:pStyle w:val="Default"/>
        <w:jc w:val="both"/>
        <w:rPr>
          <w:sz w:val="23"/>
          <w:szCs w:val="23"/>
        </w:rPr>
      </w:pPr>
      <w:r>
        <w:rPr>
          <w:b/>
          <w:bCs/>
          <w:sz w:val="23"/>
          <w:szCs w:val="23"/>
        </w:rPr>
        <w:t>12</w:t>
      </w:r>
      <w:r w:rsidRPr="001464D8">
        <w:rPr>
          <w:b/>
          <w:bCs/>
          <w:sz w:val="23"/>
          <w:szCs w:val="23"/>
        </w:rPr>
        <w:t xml:space="preserve">. Matters arising: </w:t>
      </w:r>
    </w:p>
    <w:p w14:paraId="50F7BD33" w14:textId="77777777" w:rsidR="008A0667" w:rsidRPr="00F2434E" w:rsidRDefault="008A0667" w:rsidP="008A0667">
      <w:pPr>
        <w:tabs>
          <w:tab w:val="left" w:pos="284"/>
        </w:tabs>
        <w:ind w:left="41" w:firstLine="0"/>
        <w:jc w:val="both"/>
        <w:rPr>
          <w:b/>
          <w:bCs/>
          <w:sz w:val="23"/>
          <w:szCs w:val="23"/>
        </w:rPr>
      </w:pPr>
      <w:r>
        <w:rPr>
          <w:i/>
          <w:sz w:val="23"/>
          <w:szCs w:val="23"/>
        </w:rPr>
        <w:t>i.</w:t>
      </w:r>
      <w:r w:rsidRPr="001464D8">
        <w:rPr>
          <w:sz w:val="23"/>
          <w:szCs w:val="23"/>
        </w:rPr>
        <w:t xml:space="preserve"> </w:t>
      </w:r>
      <w:r>
        <w:rPr>
          <w:i/>
          <w:sz w:val="23"/>
          <w:szCs w:val="23"/>
        </w:rPr>
        <w:t>A487</w:t>
      </w:r>
      <w:r w:rsidRPr="001464D8">
        <w:rPr>
          <w:sz w:val="23"/>
          <w:szCs w:val="23"/>
        </w:rPr>
        <w:t>.</w:t>
      </w:r>
      <w:r>
        <w:rPr>
          <w:sz w:val="23"/>
          <w:szCs w:val="23"/>
        </w:rPr>
        <w:t xml:space="preserve"> Council noted email </w:t>
      </w:r>
      <w:r w:rsidRPr="00927D67">
        <w:rPr>
          <w:color w:val="auto"/>
          <w:sz w:val="23"/>
          <w:szCs w:val="23"/>
        </w:rPr>
        <w:t xml:space="preserve">dated </w:t>
      </w:r>
      <w:r>
        <w:rPr>
          <w:color w:val="auto"/>
          <w:sz w:val="23"/>
          <w:szCs w:val="23"/>
        </w:rPr>
        <w:t>13</w:t>
      </w:r>
      <w:r w:rsidRPr="00927D67">
        <w:rPr>
          <w:color w:val="auto"/>
          <w:sz w:val="23"/>
          <w:szCs w:val="23"/>
        </w:rPr>
        <w:t>/0</w:t>
      </w:r>
      <w:r>
        <w:rPr>
          <w:color w:val="auto"/>
          <w:sz w:val="23"/>
          <w:szCs w:val="23"/>
        </w:rPr>
        <w:t>4</w:t>
      </w:r>
      <w:r w:rsidRPr="00927D67">
        <w:rPr>
          <w:color w:val="auto"/>
          <w:sz w:val="23"/>
          <w:szCs w:val="23"/>
        </w:rPr>
        <w:t>/2026 re</w:t>
      </w:r>
      <w:r>
        <w:rPr>
          <w:sz w:val="23"/>
          <w:szCs w:val="23"/>
        </w:rPr>
        <w:t xml:space="preserve">ceived from Carl </w:t>
      </w:r>
      <w:r w:rsidRPr="00C820B2">
        <w:rPr>
          <w:sz w:val="23"/>
          <w:szCs w:val="23"/>
        </w:rPr>
        <w:t xml:space="preserve">Jones, </w:t>
      </w:r>
      <w:r>
        <w:rPr>
          <w:sz w:val="23"/>
          <w:szCs w:val="23"/>
        </w:rPr>
        <w:t xml:space="preserve">Project Engineer, </w:t>
      </w:r>
      <w:r w:rsidRPr="00C820B2">
        <w:rPr>
          <w:sz w:val="23"/>
          <w:szCs w:val="23"/>
        </w:rPr>
        <w:t xml:space="preserve">Furnace &amp; Eglwysfach - Pedestrian Safety Study, Welsh Government </w:t>
      </w:r>
      <w:r>
        <w:rPr>
          <w:sz w:val="23"/>
          <w:szCs w:val="23"/>
        </w:rPr>
        <w:t>cancelling</w:t>
      </w:r>
      <w:r w:rsidRPr="00C820B2">
        <w:rPr>
          <w:sz w:val="23"/>
          <w:szCs w:val="23"/>
        </w:rPr>
        <w:t xml:space="preserve"> Teams meeting with council</w:t>
      </w:r>
      <w:r>
        <w:rPr>
          <w:sz w:val="23"/>
          <w:szCs w:val="23"/>
        </w:rPr>
        <w:t xml:space="preserve"> members due to recent Senedd elections. Council await reset date.</w:t>
      </w:r>
    </w:p>
    <w:p w14:paraId="4B2228CA" w14:textId="77777777" w:rsidR="008A0667" w:rsidRDefault="008A0667" w:rsidP="008A0667">
      <w:pPr>
        <w:pStyle w:val="Default"/>
        <w:tabs>
          <w:tab w:val="left" w:pos="142"/>
        </w:tabs>
        <w:jc w:val="both"/>
        <w:rPr>
          <w:color w:val="auto"/>
          <w:sz w:val="23"/>
          <w:szCs w:val="23"/>
        </w:rPr>
      </w:pPr>
    </w:p>
    <w:p w14:paraId="7883B05C" w14:textId="77777777" w:rsidR="008A0667" w:rsidRDefault="008A0667" w:rsidP="008A0667">
      <w:pPr>
        <w:tabs>
          <w:tab w:val="left" w:pos="284"/>
        </w:tabs>
        <w:ind w:left="1843" w:hanging="1843"/>
        <w:jc w:val="both"/>
        <w:rPr>
          <w:sz w:val="23"/>
          <w:szCs w:val="23"/>
        </w:rPr>
      </w:pPr>
      <w:r w:rsidRPr="004C7D60">
        <w:rPr>
          <w:b/>
          <w:bCs/>
          <w:sz w:val="23"/>
          <w:szCs w:val="23"/>
        </w:rPr>
        <w:t>Action Point: a).</w:t>
      </w:r>
      <w:r>
        <w:rPr>
          <w:sz w:val="23"/>
          <w:szCs w:val="23"/>
        </w:rPr>
        <w:t xml:space="preserve"> Clerk to re-arrange Teams meeting with Carl </w:t>
      </w:r>
      <w:r w:rsidRPr="00C820B2">
        <w:rPr>
          <w:sz w:val="23"/>
          <w:szCs w:val="23"/>
        </w:rPr>
        <w:t>Jones, Furnace &amp; Eglwysfach - Pedestrian Safety Study</w:t>
      </w:r>
      <w:r>
        <w:rPr>
          <w:sz w:val="23"/>
          <w:szCs w:val="23"/>
        </w:rPr>
        <w:t>.</w:t>
      </w:r>
    </w:p>
    <w:p w14:paraId="6F11B799" w14:textId="77777777" w:rsidR="008A0667" w:rsidRDefault="008A0667" w:rsidP="008A0667">
      <w:pPr>
        <w:tabs>
          <w:tab w:val="left" w:pos="284"/>
        </w:tabs>
        <w:ind w:left="1843" w:hanging="1843"/>
        <w:jc w:val="both"/>
        <w:rPr>
          <w:sz w:val="23"/>
          <w:szCs w:val="23"/>
        </w:rPr>
      </w:pPr>
    </w:p>
    <w:p w14:paraId="15BD644B" w14:textId="77777777" w:rsidR="008A0667" w:rsidRDefault="008A0667" w:rsidP="008A0667">
      <w:pPr>
        <w:pStyle w:val="Default"/>
        <w:spacing w:line="276" w:lineRule="auto"/>
        <w:jc w:val="both"/>
        <w:rPr>
          <w:sz w:val="23"/>
          <w:szCs w:val="23"/>
        </w:rPr>
      </w:pPr>
      <w:r w:rsidRPr="00223DF0">
        <w:rPr>
          <w:i/>
          <w:iCs/>
          <w:sz w:val="23"/>
          <w:szCs w:val="23"/>
        </w:rPr>
        <w:t>ii.</w:t>
      </w:r>
      <w:r>
        <w:rPr>
          <w:i/>
          <w:iCs/>
          <w:sz w:val="23"/>
          <w:szCs w:val="23"/>
        </w:rPr>
        <w:t xml:space="preserve"> Dyfi Furnace Carpark. </w:t>
      </w:r>
      <w:r w:rsidRPr="00BF6B7C">
        <w:rPr>
          <w:sz w:val="23"/>
          <w:szCs w:val="23"/>
        </w:rPr>
        <w:t xml:space="preserve">The clerk </w:t>
      </w:r>
      <w:r>
        <w:rPr>
          <w:sz w:val="23"/>
          <w:szCs w:val="23"/>
        </w:rPr>
        <w:t>not</w:t>
      </w:r>
      <w:r w:rsidRPr="00BF6B7C">
        <w:rPr>
          <w:sz w:val="23"/>
          <w:szCs w:val="23"/>
        </w:rPr>
        <w:t xml:space="preserve">ed </w:t>
      </w:r>
      <w:r>
        <w:rPr>
          <w:sz w:val="23"/>
          <w:szCs w:val="23"/>
        </w:rPr>
        <w:t xml:space="preserve">email received from Howard French dated 31/03/2026 – </w:t>
      </w:r>
    </w:p>
    <w:p w14:paraId="1DBD4087" w14:textId="77777777" w:rsidR="008A0667" w:rsidRPr="00B35F6D" w:rsidRDefault="008A0667" w:rsidP="008A0667">
      <w:pPr>
        <w:pStyle w:val="Default"/>
        <w:numPr>
          <w:ilvl w:val="0"/>
          <w:numId w:val="1"/>
        </w:numPr>
        <w:spacing w:line="276" w:lineRule="auto"/>
        <w:jc w:val="both"/>
        <w:rPr>
          <w:i/>
          <w:iCs/>
          <w:sz w:val="23"/>
          <w:szCs w:val="23"/>
        </w:rPr>
      </w:pPr>
      <w:r w:rsidRPr="00B35F6D">
        <w:rPr>
          <w:i/>
          <w:iCs/>
          <w:sz w:val="23"/>
          <w:szCs w:val="23"/>
        </w:rPr>
        <w:t>The grounds maintenance has been brought in-house and so there is a bedding-in period, the issues you raised regarding condition and appearance have been raised with the Grounds Maintenance Manager and the FM North Manager to review and action as deemed necessary.</w:t>
      </w:r>
    </w:p>
    <w:p w14:paraId="00614620" w14:textId="77777777" w:rsidR="008A0667" w:rsidRPr="00B35F6D" w:rsidRDefault="008A0667" w:rsidP="008A0667">
      <w:pPr>
        <w:pStyle w:val="Default"/>
        <w:numPr>
          <w:ilvl w:val="0"/>
          <w:numId w:val="1"/>
        </w:numPr>
        <w:spacing w:line="276" w:lineRule="auto"/>
        <w:jc w:val="both"/>
        <w:rPr>
          <w:i/>
          <w:iCs/>
          <w:sz w:val="23"/>
          <w:szCs w:val="23"/>
        </w:rPr>
      </w:pPr>
      <w:r w:rsidRPr="00B35F6D">
        <w:rPr>
          <w:i/>
          <w:iCs/>
          <w:sz w:val="23"/>
          <w:szCs w:val="23"/>
        </w:rPr>
        <w:t>The fly tipping has been reported and will be removed in due course.</w:t>
      </w:r>
    </w:p>
    <w:p w14:paraId="2ECBED41" w14:textId="77777777" w:rsidR="008A0667" w:rsidRPr="00B35F6D" w:rsidRDefault="008A0667" w:rsidP="008A0667">
      <w:pPr>
        <w:pStyle w:val="Default"/>
        <w:numPr>
          <w:ilvl w:val="0"/>
          <w:numId w:val="1"/>
        </w:numPr>
        <w:spacing w:line="276" w:lineRule="auto"/>
        <w:jc w:val="both"/>
        <w:rPr>
          <w:i/>
          <w:iCs/>
          <w:sz w:val="23"/>
          <w:szCs w:val="23"/>
        </w:rPr>
      </w:pPr>
      <w:r w:rsidRPr="00B35F6D">
        <w:rPr>
          <w:i/>
          <w:iCs/>
          <w:sz w:val="23"/>
          <w:szCs w:val="23"/>
        </w:rPr>
        <w:t xml:space="preserve">The matter regarding the unlawful occupier is ongoing and is with our external legal team.  If any of the local community would like to contact me and share if they have been directly impacted by the unlawful </w:t>
      </w:r>
      <w:proofErr w:type="gramStart"/>
      <w:r w:rsidRPr="00B35F6D">
        <w:rPr>
          <w:i/>
          <w:iCs/>
          <w:sz w:val="23"/>
          <w:szCs w:val="23"/>
        </w:rPr>
        <w:t>occupier</w:t>
      </w:r>
      <w:proofErr w:type="gramEnd"/>
      <w:r w:rsidRPr="00B35F6D">
        <w:rPr>
          <w:i/>
          <w:iCs/>
          <w:sz w:val="23"/>
          <w:szCs w:val="23"/>
        </w:rPr>
        <w:t xml:space="preserve"> then please pass on the Estates &amp; Property email address (</w:t>
      </w:r>
      <w:hyperlink r:id="rId5" w:history="1">
        <w:r w:rsidRPr="00B35F6D">
          <w:rPr>
            <w:rStyle w:val="Hyperlink"/>
            <w:i/>
            <w:iCs/>
            <w:sz w:val="23"/>
            <w:szCs w:val="23"/>
          </w:rPr>
          <w:t>cadwestatesandproperty@gov.wales</w:t>
        </w:r>
      </w:hyperlink>
      <w:r w:rsidRPr="00B35F6D">
        <w:rPr>
          <w:i/>
          <w:iCs/>
          <w:sz w:val="23"/>
          <w:szCs w:val="23"/>
        </w:rPr>
        <w:t>).</w:t>
      </w:r>
    </w:p>
    <w:p w14:paraId="60598FDC" w14:textId="77777777" w:rsidR="008A0667" w:rsidRDefault="008A0667" w:rsidP="008A0667">
      <w:pPr>
        <w:tabs>
          <w:tab w:val="left" w:pos="284"/>
        </w:tabs>
        <w:ind w:left="0" w:firstLine="0"/>
        <w:jc w:val="both"/>
        <w:rPr>
          <w:b/>
          <w:bCs/>
          <w:sz w:val="23"/>
          <w:szCs w:val="23"/>
        </w:rPr>
      </w:pPr>
    </w:p>
    <w:p w14:paraId="66F0CA74" w14:textId="77777777" w:rsidR="008A0667" w:rsidRDefault="008A0667" w:rsidP="008A0667">
      <w:pPr>
        <w:tabs>
          <w:tab w:val="left" w:pos="284"/>
        </w:tabs>
        <w:ind w:left="0" w:firstLine="0"/>
        <w:jc w:val="both"/>
        <w:rPr>
          <w:sz w:val="23"/>
          <w:szCs w:val="23"/>
        </w:rPr>
      </w:pPr>
      <w:r w:rsidRPr="004C7D60">
        <w:rPr>
          <w:b/>
          <w:bCs/>
          <w:sz w:val="23"/>
          <w:szCs w:val="23"/>
        </w:rPr>
        <w:t>Action Point: a).</w:t>
      </w:r>
      <w:r>
        <w:rPr>
          <w:sz w:val="23"/>
          <w:szCs w:val="23"/>
        </w:rPr>
        <w:t xml:space="preserve"> Council to monitor progress going forward.</w:t>
      </w:r>
    </w:p>
    <w:p w14:paraId="3E93B4AF" w14:textId="77777777" w:rsidR="008A0667" w:rsidRDefault="008A0667" w:rsidP="008A0667">
      <w:pPr>
        <w:pStyle w:val="Default"/>
        <w:spacing w:line="276" w:lineRule="auto"/>
        <w:jc w:val="both"/>
        <w:rPr>
          <w:sz w:val="23"/>
          <w:szCs w:val="23"/>
        </w:rPr>
      </w:pPr>
    </w:p>
    <w:p w14:paraId="438770AB" w14:textId="77777777" w:rsidR="008A0667" w:rsidRPr="002A1A3F" w:rsidRDefault="008A0667" w:rsidP="008A0667">
      <w:pPr>
        <w:pStyle w:val="Default"/>
        <w:spacing w:line="276" w:lineRule="auto"/>
        <w:ind w:left="426" w:hanging="426"/>
        <w:jc w:val="both"/>
        <w:rPr>
          <w:sz w:val="20"/>
          <w:szCs w:val="20"/>
        </w:rPr>
      </w:pPr>
      <w:r w:rsidRPr="002A1A3F">
        <w:rPr>
          <w:i/>
          <w:iCs/>
          <w:sz w:val="23"/>
          <w:szCs w:val="23"/>
        </w:rPr>
        <w:t>iii.</w:t>
      </w:r>
      <w:r w:rsidRPr="002A1A3F">
        <w:rPr>
          <w:i/>
          <w:iCs/>
          <w:sz w:val="23"/>
          <w:szCs w:val="23"/>
        </w:rPr>
        <w:tab/>
        <w:t>Cadw Key Keeper contract 2026 - 2027.</w:t>
      </w:r>
      <w:r>
        <w:rPr>
          <w:i/>
          <w:iCs/>
          <w:sz w:val="23"/>
          <w:szCs w:val="23"/>
        </w:rPr>
        <w:t xml:space="preserve"> </w:t>
      </w:r>
      <w:r w:rsidRPr="00643B0B">
        <w:rPr>
          <w:sz w:val="23"/>
          <w:szCs w:val="23"/>
        </w:rPr>
        <w:t xml:space="preserve">The clerk presented council with </w:t>
      </w:r>
      <w:r>
        <w:rPr>
          <w:sz w:val="23"/>
          <w:szCs w:val="23"/>
        </w:rPr>
        <w:t>the Cadw Key Keeper contract 2026-2027. Councillor Swanson proposed signing. Councillor Thomas seconded. Council resolved.</w:t>
      </w:r>
    </w:p>
    <w:p w14:paraId="3DFA3AD2" w14:textId="77777777" w:rsidR="008A0667" w:rsidRDefault="008A0667" w:rsidP="008A0667">
      <w:pPr>
        <w:pStyle w:val="Default"/>
        <w:spacing w:line="276" w:lineRule="auto"/>
        <w:jc w:val="both"/>
        <w:rPr>
          <w:sz w:val="23"/>
          <w:szCs w:val="23"/>
        </w:rPr>
      </w:pPr>
    </w:p>
    <w:p w14:paraId="43AF56F1" w14:textId="77777777" w:rsidR="008A0667" w:rsidRDefault="008A0667" w:rsidP="008A0667">
      <w:pPr>
        <w:tabs>
          <w:tab w:val="left" w:pos="284"/>
        </w:tabs>
        <w:ind w:left="0" w:firstLine="0"/>
        <w:jc w:val="both"/>
        <w:rPr>
          <w:sz w:val="23"/>
          <w:szCs w:val="23"/>
        </w:rPr>
      </w:pPr>
      <w:r w:rsidRPr="004C7D60">
        <w:rPr>
          <w:b/>
          <w:bCs/>
          <w:sz w:val="23"/>
          <w:szCs w:val="23"/>
        </w:rPr>
        <w:t>Action Point: a).</w:t>
      </w:r>
      <w:r>
        <w:rPr>
          <w:sz w:val="23"/>
          <w:szCs w:val="23"/>
        </w:rPr>
        <w:t xml:space="preserve"> Clerk to sign contract on behalf of council and return to CADW Estates.</w:t>
      </w:r>
    </w:p>
    <w:p w14:paraId="38A72E6C" w14:textId="77777777" w:rsidR="008A0667" w:rsidRDefault="008A0667" w:rsidP="008A0667">
      <w:pPr>
        <w:pStyle w:val="Default"/>
        <w:spacing w:line="276" w:lineRule="auto"/>
        <w:jc w:val="both"/>
        <w:rPr>
          <w:sz w:val="23"/>
          <w:szCs w:val="23"/>
        </w:rPr>
      </w:pPr>
    </w:p>
    <w:p w14:paraId="00ACBB08" w14:textId="77777777" w:rsidR="008A0667" w:rsidRPr="00340B5B" w:rsidRDefault="008A0667" w:rsidP="008A0667">
      <w:pPr>
        <w:pStyle w:val="Default"/>
        <w:spacing w:line="276" w:lineRule="auto"/>
        <w:jc w:val="both"/>
        <w:rPr>
          <w:sz w:val="23"/>
          <w:szCs w:val="23"/>
        </w:rPr>
      </w:pPr>
      <w:r w:rsidRPr="00AE29A5">
        <w:rPr>
          <w:i/>
          <w:iCs/>
          <w:sz w:val="23"/>
          <w:szCs w:val="23"/>
        </w:rPr>
        <w:t>iv. Cessation</w:t>
      </w:r>
      <w:r w:rsidRPr="0031526D">
        <w:rPr>
          <w:i/>
          <w:iCs/>
          <w:sz w:val="23"/>
          <w:szCs w:val="23"/>
        </w:rPr>
        <w:t xml:space="preserve"> of copper phonelines 31/01/2027.</w:t>
      </w:r>
      <w:r w:rsidRPr="00340B5B">
        <w:rPr>
          <w:sz w:val="23"/>
          <w:szCs w:val="23"/>
        </w:rPr>
        <w:t xml:space="preserve"> The clerk noted </w:t>
      </w:r>
      <w:r>
        <w:rPr>
          <w:sz w:val="23"/>
          <w:szCs w:val="23"/>
        </w:rPr>
        <w:t>email received from</w:t>
      </w:r>
      <w:r w:rsidRPr="00340B5B">
        <w:rPr>
          <w:sz w:val="23"/>
          <w:szCs w:val="23"/>
        </w:rPr>
        <w:t xml:space="preserve"> Elin Jones MS</w:t>
      </w:r>
      <w:r>
        <w:rPr>
          <w:sz w:val="23"/>
          <w:szCs w:val="23"/>
        </w:rPr>
        <w:t xml:space="preserve"> dated 17/03/2026 – noting local concern, advising that telecommunications infrastructure generally remains the responsibility of the Westminster Government, and indicating that </w:t>
      </w:r>
      <w:r w:rsidRPr="00340B5B">
        <w:rPr>
          <w:sz w:val="23"/>
          <w:szCs w:val="23"/>
        </w:rPr>
        <w:t xml:space="preserve">Ben Lake MP </w:t>
      </w:r>
      <w:r>
        <w:rPr>
          <w:sz w:val="23"/>
          <w:szCs w:val="23"/>
        </w:rPr>
        <w:t>would be better placed to address this matter - n</w:t>
      </w:r>
      <w:r w:rsidRPr="00340B5B">
        <w:rPr>
          <w:sz w:val="23"/>
          <w:szCs w:val="23"/>
        </w:rPr>
        <w:t>o reply received to date.</w:t>
      </w:r>
    </w:p>
    <w:p w14:paraId="7D8FD48E" w14:textId="77777777" w:rsidR="008A0667" w:rsidRDefault="008A0667" w:rsidP="008A0667">
      <w:pPr>
        <w:pStyle w:val="Default"/>
        <w:spacing w:line="276" w:lineRule="auto"/>
        <w:jc w:val="both"/>
        <w:rPr>
          <w:sz w:val="23"/>
          <w:szCs w:val="23"/>
        </w:rPr>
      </w:pPr>
    </w:p>
    <w:p w14:paraId="11DA43B3" w14:textId="77777777" w:rsidR="008A0667" w:rsidRDefault="008A0667" w:rsidP="008A0667">
      <w:pPr>
        <w:tabs>
          <w:tab w:val="left" w:pos="284"/>
        </w:tabs>
        <w:ind w:left="0" w:firstLine="0"/>
        <w:jc w:val="both"/>
        <w:rPr>
          <w:sz w:val="23"/>
          <w:szCs w:val="23"/>
        </w:rPr>
      </w:pPr>
      <w:r w:rsidRPr="004C7D60">
        <w:rPr>
          <w:b/>
          <w:bCs/>
          <w:sz w:val="23"/>
          <w:szCs w:val="23"/>
        </w:rPr>
        <w:t>Action Point: a).</w:t>
      </w:r>
      <w:r>
        <w:rPr>
          <w:sz w:val="23"/>
          <w:szCs w:val="23"/>
        </w:rPr>
        <w:t xml:space="preserve"> Councillor Davies to follow up with</w:t>
      </w:r>
      <w:r w:rsidRPr="00340B5B">
        <w:rPr>
          <w:sz w:val="23"/>
          <w:szCs w:val="23"/>
        </w:rPr>
        <w:t xml:space="preserve"> Ben Lake MP</w:t>
      </w:r>
      <w:r>
        <w:rPr>
          <w:color w:val="auto"/>
          <w:sz w:val="23"/>
          <w:szCs w:val="23"/>
          <w:shd w:val="clear" w:color="auto" w:fill="FFFFFF"/>
        </w:rPr>
        <w:t>.</w:t>
      </w:r>
    </w:p>
    <w:p w14:paraId="7D63EFA2" w14:textId="77777777" w:rsidR="008A0667" w:rsidRPr="00340B5B" w:rsidRDefault="008A0667" w:rsidP="008A0667">
      <w:pPr>
        <w:pStyle w:val="Default"/>
        <w:spacing w:line="276" w:lineRule="auto"/>
        <w:jc w:val="both"/>
        <w:rPr>
          <w:sz w:val="23"/>
          <w:szCs w:val="23"/>
        </w:rPr>
      </w:pPr>
    </w:p>
    <w:p w14:paraId="7DED103C" w14:textId="77777777" w:rsidR="008A0667" w:rsidRDefault="008A0667" w:rsidP="008A0667">
      <w:pPr>
        <w:pStyle w:val="Default"/>
        <w:spacing w:line="276" w:lineRule="auto"/>
        <w:jc w:val="both"/>
        <w:rPr>
          <w:sz w:val="23"/>
          <w:szCs w:val="23"/>
        </w:rPr>
      </w:pPr>
      <w:r w:rsidRPr="0003411F">
        <w:rPr>
          <w:i/>
          <w:iCs/>
          <w:sz w:val="23"/>
          <w:szCs w:val="23"/>
        </w:rPr>
        <w:t xml:space="preserve">v. Elector communication received. </w:t>
      </w:r>
      <w:r w:rsidRPr="0003411F">
        <w:rPr>
          <w:sz w:val="23"/>
          <w:szCs w:val="23"/>
        </w:rPr>
        <w:t xml:space="preserve">The clerk shared correspondence received from a local elector re: problem with rats. </w:t>
      </w:r>
      <w:r>
        <w:rPr>
          <w:sz w:val="23"/>
          <w:szCs w:val="23"/>
        </w:rPr>
        <w:t xml:space="preserve">Council noted that this matter falls outside of community council statutory powers. </w:t>
      </w:r>
    </w:p>
    <w:p w14:paraId="0A94CDB4" w14:textId="77777777" w:rsidR="008A0667" w:rsidRDefault="008A0667" w:rsidP="008A0667">
      <w:pPr>
        <w:pStyle w:val="Default"/>
        <w:spacing w:line="276" w:lineRule="auto"/>
        <w:jc w:val="both"/>
        <w:rPr>
          <w:sz w:val="23"/>
          <w:szCs w:val="23"/>
        </w:rPr>
      </w:pPr>
    </w:p>
    <w:p w14:paraId="09A42845" w14:textId="77777777" w:rsidR="008A0667" w:rsidRPr="00BD75D7" w:rsidRDefault="008A0667" w:rsidP="008A0667">
      <w:pPr>
        <w:pStyle w:val="Default"/>
        <w:spacing w:line="276" w:lineRule="auto"/>
        <w:jc w:val="both"/>
        <w:rPr>
          <w:sz w:val="23"/>
          <w:szCs w:val="23"/>
        </w:rPr>
      </w:pPr>
      <w:r>
        <w:rPr>
          <w:sz w:val="23"/>
          <w:szCs w:val="23"/>
        </w:rPr>
        <w:t xml:space="preserve">Councillor Davies noted that </w:t>
      </w:r>
      <w:r w:rsidRPr="00BD75D7">
        <w:rPr>
          <w:sz w:val="23"/>
          <w:szCs w:val="23"/>
        </w:rPr>
        <w:t xml:space="preserve">the property owner </w:t>
      </w:r>
      <w:r>
        <w:rPr>
          <w:sz w:val="23"/>
          <w:szCs w:val="23"/>
        </w:rPr>
        <w:t>could</w:t>
      </w:r>
      <w:r w:rsidRPr="00BD75D7">
        <w:rPr>
          <w:sz w:val="23"/>
          <w:szCs w:val="23"/>
        </w:rPr>
        <w:t xml:space="preserve"> contact the </w:t>
      </w:r>
      <w:r>
        <w:rPr>
          <w:sz w:val="23"/>
          <w:szCs w:val="23"/>
        </w:rPr>
        <w:t xml:space="preserve">County </w:t>
      </w:r>
      <w:r w:rsidRPr="00BD75D7">
        <w:rPr>
          <w:sz w:val="23"/>
          <w:szCs w:val="23"/>
        </w:rPr>
        <w:t>Council</w:t>
      </w:r>
      <w:r>
        <w:rPr>
          <w:sz w:val="23"/>
          <w:szCs w:val="23"/>
        </w:rPr>
        <w:t>,</w:t>
      </w:r>
      <w:r w:rsidRPr="00BD75D7">
        <w:rPr>
          <w:sz w:val="23"/>
          <w:szCs w:val="23"/>
        </w:rPr>
        <w:t xml:space="preserve"> via Clic</w:t>
      </w:r>
      <w:r>
        <w:rPr>
          <w:sz w:val="23"/>
          <w:szCs w:val="23"/>
        </w:rPr>
        <w:t>,</w:t>
      </w:r>
      <w:r w:rsidRPr="00BD75D7">
        <w:rPr>
          <w:sz w:val="23"/>
          <w:szCs w:val="23"/>
        </w:rPr>
        <w:t xml:space="preserve"> and</w:t>
      </w:r>
      <w:r>
        <w:rPr>
          <w:sz w:val="23"/>
          <w:szCs w:val="23"/>
        </w:rPr>
        <w:t xml:space="preserve"> request</w:t>
      </w:r>
      <w:r w:rsidRPr="00BD75D7">
        <w:rPr>
          <w:sz w:val="23"/>
          <w:szCs w:val="23"/>
        </w:rPr>
        <w:t xml:space="preserve"> the </w:t>
      </w:r>
      <w:r>
        <w:rPr>
          <w:sz w:val="23"/>
          <w:szCs w:val="23"/>
        </w:rPr>
        <w:t xml:space="preserve">County </w:t>
      </w:r>
      <w:r w:rsidRPr="00BD75D7">
        <w:rPr>
          <w:sz w:val="23"/>
          <w:szCs w:val="23"/>
        </w:rPr>
        <w:t>Council's help in preventing further damage and infestation.  </w:t>
      </w:r>
      <w:r>
        <w:rPr>
          <w:sz w:val="23"/>
          <w:szCs w:val="23"/>
        </w:rPr>
        <w:t>T</w:t>
      </w:r>
      <w:r w:rsidRPr="00BD75D7">
        <w:rPr>
          <w:sz w:val="23"/>
          <w:szCs w:val="23"/>
        </w:rPr>
        <w:t xml:space="preserve">he officer will then </w:t>
      </w:r>
      <w:r>
        <w:rPr>
          <w:sz w:val="23"/>
          <w:szCs w:val="23"/>
        </w:rPr>
        <w:t xml:space="preserve">make direct </w:t>
      </w:r>
      <w:r w:rsidRPr="00BD75D7">
        <w:rPr>
          <w:sz w:val="23"/>
          <w:szCs w:val="23"/>
        </w:rPr>
        <w:t xml:space="preserve">contact </w:t>
      </w:r>
      <w:r>
        <w:rPr>
          <w:sz w:val="23"/>
          <w:szCs w:val="23"/>
        </w:rPr>
        <w:lastRenderedPageBreak/>
        <w:t xml:space="preserve">to collect </w:t>
      </w:r>
      <w:r w:rsidRPr="00BD75D7">
        <w:rPr>
          <w:sz w:val="23"/>
          <w:szCs w:val="23"/>
        </w:rPr>
        <w:t>proof</w:t>
      </w:r>
      <w:r>
        <w:rPr>
          <w:sz w:val="23"/>
          <w:szCs w:val="23"/>
        </w:rPr>
        <w:t xml:space="preserve"> (photos/videos) of infestation, damage, </w:t>
      </w:r>
      <w:r w:rsidRPr="00BD75D7">
        <w:rPr>
          <w:sz w:val="23"/>
          <w:szCs w:val="23"/>
        </w:rPr>
        <w:t xml:space="preserve">etc and assess if </w:t>
      </w:r>
      <w:r>
        <w:rPr>
          <w:sz w:val="23"/>
          <w:szCs w:val="23"/>
        </w:rPr>
        <w:t>the</w:t>
      </w:r>
      <w:r w:rsidRPr="00BD75D7">
        <w:rPr>
          <w:sz w:val="23"/>
          <w:szCs w:val="23"/>
        </w:rPr>
        <w:t xml:space="preserve"> case is valid</w:t>
      </w:r>
      <w:r>
        <w:rPr>
          <w:sz w:val="23"/>
          <w:szCs w:val="23"/>
        </w:rPr>
        <w:t xml:space="preserve"> for County Council intervention</w:t>
      </w:r>
      <w:r w:rsidRPr="00BD75D7">
        <w:rPr>
          <w:sz w:val="23"/>
          <w:szCs w:val="23"/>
        </w:rPr>
        <w:t>.</w:t>
      </w:r>
    </w:p>
    <w:p w14:paraId="79A9832E" w14:textId="77777777" w:rsidR="008A0667" w:rsidRDefault="008A0667" w:rsidP="008A0667">
      <w:pPr>
        <w:pStyle w:val="Default"/>
        <w:tabs>
          <w:tab w:val="left" w:pos="1418"/>
        </w:tabs>
        <w:jc w:val="both"/>
        <w:rPr>
          <w:sz w:val="23"/>
          <w:szCs w:val="23"/>
        </w:rPr>
      </w:pPr>
    </w:p>
    <w:p w14:paraId="771A6AAD" w14:textId="77777777" w:rsidR="008A0667" w:rsidRPr="00780CC4" w:rsidRDefault="008A0667" w:rsidP="008A0667">
      <w:pPr>
        <w:pStyle w:val="Default"/>
        <w:tabs>
          <w:tab w:val="left" w:pos="1418"/>
        </w:tabs>
        <w:ind w:left="1843" w:hanging="1843"/>
        <w:jc w:val="both"/>
        <w:rPr>
          <w:sz w:val="23"/>
          <w:szCs w:val="23"/>
        </w:rPr>
      </w:pPr>
      <w:r>
        <w:rPr>
          <w:b/>
          <w:bCs/>
          <w:sz w:val="23"/>
          <w:szCs w:val="23"/>
        </w:rPr>
        <w:t>13</w:t>
      </w:r>
      <w:r w:rsidRPr="009B0038">
        <w:rPr>
          <w:b/>
          <w:bCs/>
          <w:sz w:val="23"/>
          <w:szCs w:val="23"/>
        </w:rPr>
        <w:t xml:space="preserve">. Finance </w:t>
      </w:r>
    </w:p>
    <w:p w14:paraId="4B7B6F80" w14:textId="77777777" w:rsidR="008A0667" w:rsidRPr="00D90BB6" w:rsidRDefault="008A0667" w:rsidP="008A0667">
      <w:pPr>
        <w:pStyle w:val="Default"/>
        <w:ind w:left="426" w:hanging="426"/>
        <w:jc w:val="both"/>
        <w:rPr>
          <w:color w:val="auto"/>
          <w:sz w:val="23"/>
          <w:szCs w:val="23"/>
        </w:rPr>
      </w:pPr>
      <w:r w:rsidRPr="00D90BB6">
        <w:rPr>
          <w:color w:val="auto"/>
          <w:sz w:val="23"/>
          <w:szCs w:val="23"/>
        </w:rPr>
        <w:t>i.</w:t>
      </w:r>
      <w:r w:rsidRPr="00D90BB6">
        <w:rPr>
          <w:color w:val="auto"/>
          <w:sz w:val="23"/>
          <w:szCs w:val="23"/>
        </w:rPr>
        <w:tab/>
        <w:t>Audit Wales – notification of Full Audit 2025/26 – noted.</w:t>
      </w:r>
    </w:p>
    <w:p w14:paraId="597156B1" w14:textId="77777777" w:rsidR="008A0667" w:rsidRPr="00D90BB6" w:rsidRDefault="008A0667" w:rsidP="008A0667">
      <w:pPr>
        <w:pStyle w:val="Default"/>
        <w:ind w:left="426" w:hanging="426"/>
        <w:jc w:val="both"/>
        <w:rPr>
          <w:color w:val="auto"/>
          <w:sz w:val="23"/>
          <w:szCs w:val="23"/>
        </w:rPr>
      </w:pPr>
      <w:r w:rsidRPr="00D90BB6">
        <w:rPr>
          <w:color w:val="auto"/>
          <w:sz w:val="23"/>
          <w:szCs w:val="23"/>
        </w:rPr>
        <w:t>ii.</w:t>
      </w:r>
      <w:r w:rsidRPr="00D90BB6">
        <w:rPr>
          <w:color w:val="auto"/>
          <w:sz w:val="23"/>
          <w:szCs w:val="23"/>
        </w:rPr>
        <w:tab/>
        <w:t>Thank you letter HAHAV – noted.</w:t>
      </w:r>
    </w:p>
    <w:p w14:paraId="6C17B24B" w14:textId="77777777" w:rsidR="008A0667" w:rsidRPr="00D90BB6" w:rsidRDefault="008A0667" w:rsidP="008A0667">
      <w:pPr>
        <w:pStyle w:val="Default"/>
        <w:spacing w:line="276" w:lineRule="auto"/>
        <w:ind w:left="426" w:hanging="426"/>
        <w:jc w:val="both"/>
        <w:rPr>
          <w:color w:val="auto"/>
          <w:sz w:val="23"/>
          <w:szCs w:val="23"/>
        </w:rPr>
      </w:pPr>
      <w:r w:rsidRPr="00D90BB6">
        <w:rPr>
          <w:color w:val="auto"/>
          <w:sz w:val="23"/>
          <w:szCs w:val="23"/>
        </w:rPr>
        <w:t>iii.</w:t>
      </w:r>
      <w:r w:rsidRPr="00D90BB6">
        <w:rPr>
          <w:color w:val="auto"/>
          <w:sz w:val="23"/>
          <w:szCs w:val="23"/>
        </w:rPr>
        <w:tab/>
        <w:t>Recycling in the Bank 2025/2026.</w:t>
      </w:r>
    </w:p>
    <w:p w14:paraId="641FD9F6" w14:textId="77777777" w:rsidR="008A0667" w:rsidRPr="00D90BB6" w:rsidRDefault="008A0667" w:rsidP="008A0667">
      <w:pPr>
        <w:pStyle w:val="Default"/>
        <w:spacing w:line="276" w:lineRule="auto"/>
        <w:ind w:left="426" w:hanging="426"/>
        <w:jc w:val="both"/>
        <w:rPr>
          <w:color w:val="auto"/>
          <w:sz w:val="23"/>
          <w:szCs w:val="23"/>
        </w:rPr>
      </w:pPr>
      <w:r w:rsidRPr="00D90BB6">
        <w:rPr>
          <w:color w:val="auto"/>
          <w:sz w:val="23"/>
          <w:szCs w:val="23"/>
        </w:rPr>
        <w:t>iv</w:t>
      </w:r>
      <w:r w:rsidRPr="00D90BB6">
        <w:rPr>
          <w:color w:val="auto"/>
          <w:sz w:val="23"/>
          <w:szCs w:val="23"/>
        </w:rPr>
        <w:tab/>
        <w:t>Precept 2026-2027 – noted.</w:t>
      </w:r>
    </w:p>
    <w:p w14:paraId="34F98FCE" w14:textId="77777777" w:rsidR="008A0667" w:rsidRPr="00D90BB6" w:rsidRDefault="008A0667" w:rsidP="008A0667">
      <w:pPr>
        <w:pStyle w:val="Default"/>
        <w:spacing w:line="276" w:lineRule="auto"/>
        <w:ind w:left="426" w:hanging="426"/>
        <w:jc w:val="both"/>
        <w:rPr>
          <w:color w:val="auto"/>
          <w:sz w:val="23"/>
          <w:szCs w:val="23"/>
        </w:rPr>
      </w:pPr>
      <w:r w:rsidRPr="00D90BB6">
        <w:rPr>
          <w:color w:val="auto"/>
          <w:sz w:val="23"/>
          <w:szCs w:val="23"/>
        </w:rPr>
        <w:t>v.</w:t>
      </w:r>
      <w:r w:rsidRPr="00D90BB6">
        <w:rPr>
          <w:color w:val="auto"/>
          <w:sz w:val="23"/>
          <w:szCs w:val="23"/>
        </w:rPr>
        <w:tab/>
        <w:t>Insurance</w:t>
      </w:r>
    </w:p>
    <w:p w14:paraId="650E98B7" w14:textId="77777777" w:rsidR="008A0667" w:rsidRPr="00D90BB6" w:rsidRDefault="008A0667" w:rsidP="008A0667">
      <w:pPr>
        <w:tabs>
          <w:tab w:val="left" w:pos="426"/>
        </w:tabs>
        <w:ind w:left="0" w:firstLine="0"/>
        <w:rPr>
          <w:sz w:val="23"/>
          <w:szCs w:val="23"/>
        </w:rPr>
      </w:pPr>
      <w:r w:rsidRPr="00D90BB6">
        <w:rPr>
          <w:b/>
          <w:bCs/>
          <w:sz w:val="23"/>
          <w:szCs w:val="23"/>
        </w:rPr>
        <w:tab/>
        <w:t>Action Point: a).</w:t>
      </w:r>
      <w:r w:rsidRPr="00D90BB6">
        <w:rPr>
          <w:sz w:val="23"/>
          <w:szCs w:val="23"/>
        </w:rPr>
        <w:t xml:space="preserve"> Clerk to pay. Proposed Councillor Griffiths. Seconded Councillor S</w:t>
      </w:r>
      <w:r>
        <w:rPr>
          <w:sz w:val="23"/>
          <w:szCs w:val="23"/>
        </w:rPr>
        <w:t>wanson</w:t>
      </w:r>
      <w:r w:rsidRPr="00D90BB6">
        <w:rPr>
          <w:sz w:val="23"/>
          <w:szCs w:val="23"/>
        </w:rPr>
        <w:t>.</w:t>
      </w:r>
    </w:p>
    <w:p w14:paraId="7C059E3C" w14:textId="77777777" w:rsidR="008A0667" w:rsidRPr="00D90BB6" w:rsidRDefault="008A0667" w:rsidP="008A0667">
      <w:pPr>
        <w:pStyle w:val="Default"/>
        <w:spacing w:line="276" w:lineRule="auto"/>
        <w:ind w:left="426" w:hanging="426"/>
        <w:jc w:val="both"/>
        <w:rPr>
          <w:color w:val="auto"/>
          <w:sz w:val="23"/>
          <w:szCs w:val="23"/>
        </w:rPr>
      </w:pPr>
      <w:r w:rsidRPr="00D90BB6">
        <w:rPr>
          <w:color w:val="auto"/>
          <w:sz w:val="23"/>
          <w:szCs w:val="23"/>
        </w:rPr>
        <w:t>vi.</w:t>
      </w:r>
      <w:r w:rsidRPr="00D90BB6">
        <w:rPr>
          <w:color w:val="auto"/>
          <w:sz w:val="23"/>
          <w:szCs w:val="23"/>
        </w:rPr>
        <w:tab/>
        <w:t>Precept Payment 1 2026-2027 - received 28/04/2026.</w:t>
      </w:r>
    </w:p>
    <w:p w14:paraId="7E946A5D" w14:textId="77777777" w:rsidR="008A0667" w:rsidRPr="00D90BB6" w:rsidRDefault="008A0667" w:rsidP="008A0667">
      <w:pPr>
        <w:pStyle w:val="Default"/>
        <w:ind w:left="426" w:hanging="426"/>
        <w:jc w:val="both"/>
        <w:rPr>
          <w:color w:val="auto"/>
          <w:sz w:val="23"/>
          <w:szCs w:val="23"/>
        </w:rPr>
      </w:pPr>
      <w:r w:rsidRPr="00D90BB6">
        <w:rPr>
          <w:sz w:val="23"/>
          <w:szCs w:val="23"/>
        </w:rPr>
        <w:t>vii</w:t>
      </w:r>
      <w:r w:rsidRPr="00D90BB6">
        <w:rPr>
          <w:sz w:val="23"/>
          <w:szCs w:val="23"/>
        </w:rPr>
        <w:tab/>
      </w:r>
      <w:r w:rsidRPr="00D90BB6">
        <w:rPr>
          <w:color w:val="auto"/>
          <w:sz w:val="23"/>
          <w:szCs w:val="23"/>
        </w:rPr>
        <w:t>Yola annual Welsh domain fee</w:t>
      </w:r>
    </w:p>
    <w:p w14:paraId="1EC17AAE" w14:textId="77777777" w:rsidR="008A0667" w:rsidRPr="00D90BB6" w:rsidRDefault="008A0667" w:rsidP="008A0667">
      <w:pPr>
        <w:tabs>
          <w:tab w:val="left" w:pos="426"/>
        </w:tabs>
        <w:ind w:left="0" w:firstLine="0"/>
        <w:rPr>
          <w:sz w:val="23"/>
          <w:szCs w:val="23"/>
        </w:rPr>
      </w:pPr>
      <w:r w:rsidRPr="00D90BB6">
        <w:rPr>
          <w:b/>
          <w:bCs/>
          <w:sz w:val="23"/>
          <w:szCs w:val="23"/>
        </w:rPr>
        <w:tab/>
        <w:t>Action Point: a).</w:t>
      </w:r>
      <w:r w:rsidRPr="00D90BB6">
        <w:rPr>
          <w:sz w:val="23"/>
          <w:szCs w:val="23"/>
        </w:rPr>
        <w:t xml:space="preserve"> Clerk to pay. Proposed Councillor </w:t>
      </w:r>
      <w:r>
        <w:rPr>
          <w:sz w:val="23"/>
          <w:szCs w:val="23"/>
        </w:rPr>
        <w:t>Griffiths</w:t>
      </w:r>
      <w:r w:rsidRPr="00D90BB6">
        <w:rPr>
          <w:sz w:val="23"/>
          <w:szCs w:val="23"/>
        </w:rPr>
        <w:t>. Seconded Councillor Brill.</w:t>
      </w:r>
    </w:p>
    <w:p w14:paraId="7F8C39A7" w14:textId="77777777" w:rsidR="008A0667" w:rsidRPr="00D90BB6" w:rsidRDefault="008A0667" w:rsidP="008A0667">
      <w:pPr>
        <w:pStyle w:val="Default"/>
        <w:ind w:left="426" w:hanging="426"/>
        <w:jc w:val="both"/>
        <w:rPr>
          <w:color w:val="auto"/>
          <w:sz w:val="23"/>
          <w:szCs w:val="23"/>
        </w:rPr>
      </w:pPr>
      <w:r w:rsidRPr="00D90BB6">
        <w:rPr>
          <w:color w:val="auto"/>
          <w:sz w:val="23"/>
          <w:szCs w:val="23"/>
        </w:rPr>
        <w:t>viii.</w:t>
      </w:r>
      <w:r w:rsidRPr="00D90BB6">
        <w:rPr>
          <w:color w:val="auto"/>
          <w:sz w:val="23"/>
          <w:szCs w:val="23"/>
        </w:rPr>
        <w:tab/>
        <w:t>Bus shelter cleaning</w:t>
      </w:r>
    </w:p>
    <w:p w14:paraId="418CB0B5" w14:textId="77777777" w:rsidR="008A0667" w:rsidRPr="00D90BB6" w:rsidRDefault="008A0667" w:rsidP="008A0667">
      <w:pPr>
        <w:tabs>
          <w:tab w:val="left" w:pos="426"/>
        </w:tabs>
        <w:ind w:left="0" w:firstLine="0"/>
        <w:rPr>
          <w:sz w:val="23"/>
          <w:szCs w:val="23"/>
        </w:rPr>
      </w:pPr>
      <w:r w:rsidRPr="00D90BB6">
        <w:rPr>
          <w:b/>
          <w:bCs/>
          <w:sz w:val="23"/>
          <w:szCs w:val="23"/>
        </w:rPr>
        <w:tab/>
        <w:t>Action Point: a).</w:t>
      </w:r>
      <w:r w:rsidRPr="00D90BB6">
        <w:rPr>
          <w:sz w:val="23"/>
          <w:szCs w:val="23"/>
        </w:rPr>
        <w:t xml:space="preserve"> Clerk to pay. Proposed Councillor Thomas. Seconded Councillor Griffiths.</w:t>
      </w:r>
    </w:p>
    <w:p w14:paraId="4D63DF1A" w14:textId="77777777" w:rsidR="008A0667" w:rsidRDefault="008A0667" w:rsidP="008A0667">
      <w:pPr>
        <w:pStyle w:val="Default"/>
        <w:ind w:left="426" w:hanging="426"/>
        <w:jc w:val="both"/>
        <w:rPr>
          <w:color w:val="auto"/>
          <w:sz w:val="23"/>
          <w:szCs w:val="23"/>
        </w:rPr>
      </w:pPr>
      <w:r w:rsidRPr="00D90BB6">
        <w:rPr>
          <w:color w:val="auto"/>
          <w:sz w:val="23"/>
          <w:szCs w:val="23"/>
        </w:rPr>
        <w:t>ix.</w:t>
      </w:r>
      <w:r w:rsidRPr="00D90BB6">
        <w:rPr>
          <w:color w:val="auto"/>
          <w:sz w:val="23"/>
          <w:szCs w:val="23"/>
        </w:rPr>
        <w:tab/>
        <w:t>Iron Room donation</w:t>
      </w:r>
    </w:p>
    <w:p w14:paraId="0B72D000" w14:textId="77777777" w:rsidR="008A0667" w:rsidRPr="00D90BB6" w:rsidRDefault="008A0667" w:rsidP="008A0667">
      <w:pPr>
        <w:pStyle w:val="Default"/>
        <w:ind w:left="426"/>
        <w:jc w:val="both"/>
        <w:rPr>
          <w:color w:val="auto"/>
          <w:sz w:val="23"/>
          <w:szCs w:val="23"/>
        </w:rPr>
      </w:pPr>
      <w:r w:rsidRPr="00D90BB6">
        <w:rPr>
          <w:b/>
          <w:bCs/>
          <w:sz w:val="23"/>
          <w:szCs w:val="23"/>
        </w:rPr>
        <w:t>Action Point: a).</w:t>
      </w:r>
      <w:r w:rsidRPr="00D90BB6">
        <w:rPr>
          <w:sz w:val="23"/>
          <w:szCs w:val="23"/>
        </w:rPr>
        <w:t xml:space="preserve"> Clerk to pay. Proposed Councillor </w:t>
      </w:r>
      <w:r>
        <w:rPr>
          <w:sz w:val="23"/>
          <w:szCs w:val="23"/>
        </w:rPr>
        <w:t>Mason</w:t>
      </w:r>
      <w:r w:rsidRPr="00D90BB6">
        <w:rPr>
          <w:sz w:val="23"/>
          <w:szCs w:val="23"/>
        </w:rPr>
        <w:t xml:space="preserve">. Seconded Councillor </w:t>
      </w:r>
      <w:r>
        <w:rPr>
          <w:sz w:val="23"/>
          <w:szCs w:val="23"/>
        </w:rPr>
        <w:t>Brill</w:t>
      </w:r>
      <w:r w:rsidRPr="00D90BB6">
        <w:rPr>
          <w:sz w:val="23"/>
          <w:szCs w:val="23"/>
        </w:rPr>
        <w:t>.</w:t>
      </w:r>
    </w:p>
    <w:p w14:paraId="4EA24486" w14:textId="77777777" w:rsidR="008A0667" w:rsidRDefault="008A0667" w:rsidP="008A0667">
      <w:pPr>
        <w:pStyle w:val="Default"/>
        <w:ind w:left="426" w:hanging="426"/>
        <w:jc w:val="both"/>
        <w:rPr>
          <w:color w:val="auto"/>
          <w:sz w:val="23"/>
          <w:szCs w:val="23"/>
        </w:rPr>
      </w:pPr>
      <w:r w:rsidRPr="00D90BB6">
        <w:rPr>
          <w:color w:val="auto"/>
          <w:sz w:val="23"/>
          <w:szCs w:val="23"/>
        </w:rPr>
        <w:t>x.</w:t>
      </w:r>
      <w:r w:rsidRPr="00D90BB6">
        <w:rPr>
          <w:color w:val="auto"/>
          <w:sz w:val="23"/>
          <w:szCs w:val="23"/>
        </w:rPr>
        <w:tab/>
        <w:t>Graveyard donation</w:t>
      </w:r>
    </w:p>
    <w:p w14:paraId="422BAF2F" w14:textId="77777777" w:rsidR="008A0667" w:rsidRDefault="008A0667" w:rsidP="008A0667">
      <w:pPr>
        <w:pStyle w:val="Default"/>
        <w:ind w:left="426"/>
        <w:jc w:val="both"/>
        <w:rPr>
          <w:sz w:val="23"/>
          <w:szCs w:val="23"/>
        </w:rPr>
      </w:pPr>
      <w:r w:rsidRPr="00D90BB6">
        <w:rPr>
          <w:b/>
          <w:bCs/>
          <w:sz w:val="23"/>
          <w:szCs w:val="23"/>
        </w:rPr>
        <w:t>Action Point: a).</w:t>
      </w:r>
      <w:r w:rsidRPr="00D90BB6">
        <w:rPr>
          <w:sz w:val="23"/>
          <w:szCs w:val="23"/>
        </w:rPr>
        <w:t xml:space="preserve"> Clerk to pay. Proposed Councillor </w:t>
      </w:r>
      <w:r>
        <w:rPr>
          <w:sz w:val="23"/>
          <w:szCs w:val="23"/>
        </w:rPr>
        <w:t>Mason</w:t>
      </w:r>
      <w:r w:rsidRPr="00D90BB6">
        <w:rPr>
          <w:sz w:val="23"/>
          <w:szCs w:val="23"/>
        </w:rPr>
        <w:t xml:space="preserve">. Seconded Councillor </w:t>
      </w:r>
      <w:r>
        <w:rPr>
          <w:sz w:val="23"/>
          <w:szCs w:val="23"/>
        </w:rPr>
        <w:t>Brill</w:t>
      </w:r>
      <w:r w:rsidRPr="00D90BB6">
        <w:rPr>
          <w:sz w:val="23"/>
          <w:szCs w:val="23"/>
        </w:rPr>
        <w:t>.</w:t>
      </w:r>
    </w:p>
    <w:p w14:paraId="20EC6422" w14:textId="77777777" w:rsidR="008A0667" w:rsidRPr="00D163D4" w:rsidRDefault="008A0667" w:rsidP="008A0667">
      <w:pPr>
        <w:pStyle w:val="Default"/>
        <w:tabs>
          <w:tab w:val="left" w:pos="426"/>
        </w:tabs>
        <w:jc w:val="both"/>
        <w:rPr>
          <w:color w:val="auto"/>
          <w:sz w:val="23"/>
          <w:szCs w:val="23"/>
        </w:rPr>
      </w:pPr>
      <w:r w:rsidRPr="00D163D4">
        <w:rPr>
          <w:sz w:val="23"/>
          <w:szCs w:val="23"/>
        </w:rPr>
        <w:t>xi.</w:t>
      </w:r>
      <w:r w:rsidRPr="00D163D4">
        <w:rPr>
          <w:color w:val="auto"/>
          <w:sz w:val="23"/>
          <w:szCs w:val="23"/>
        </w:rPr>
        <w:tab/>
        <w:t>Member Allowances 2026/27.</w:t>
      </w:r>
    </w:p>
    <w:p w14:paraId="27CA3FD3" w14:textId="77777777" w:rsidR="008A0667" w:rsidRPr="00611241" w:rsidRDefault="008A0667" w:rsidP="008A0667">
      <w:pPr>
        <w:tabs>
          <w:tab w:val="left" w:pos="426"/>
        </w:tabs>
        <w:ind w:left="0" w:firstLine="0"/>
        <w:rPr>
          <w:b/>
          <w:bCs/>
          <w:color w:val="auto"/>
          <w:sz w:val="23"/>
          <w:szCs w:val="23"/>
        </w:rPr>
      </w:pPr>
    </w:p>
    <w:p w14:paraId="14FF4278" w14:textId="77777777" w:rsidR="008A0667" w:rsidRPr="00611241" w:rsidRDefault="008A0667" w:rsidP="008A0667">
      <w:pPr>
        <w:tabs>
          <w:tab w:val="left" w:pos="426"/>
        </w:tabs>
        <w:ind w:left="0" w:firstLine="0"/>
        <w:rPr>
          <w:sz w:val="23"/>
          <w:szCs w:val="23"/>
        </w:rPr>
      </w:pPr>
      <w:r>
        <w:rPr>
          <w:b/>
          <w:bCs/>
          <w:sz w:val="23"/>
          <w:szCs w:val="23"/>
        </w:rPr>
        <w:t>14</w:t>
      </w:r>
      <w:r w:rsidRPr="00611241">
        <w:rPr>
          <w:b/>
          <w:bCs/>
          <w:sz w:val="23"/>
          <w:szCs w:val="23"/>
        </w:rPr>
        <w:t xml:space="preserve">. Correspondence and Communication: </w:t>
      </w:r>
    </w:p>
    <w:p w14:paraId="1FA5ADA4" w14:textId="77777777" w:rsidR="008A0667" w:rsidRPr="0081403C" w:rsidRDefault="008A0667" w:rsidP="008A0667">
      <w:pPr>
        <w:pStyle w:val="Heading2"/>
        <w:shd w:val="clear" w:color="auto" w:fill="FFFFFF"/>
        <w:tabs>
          <w:tab w:val="left" w:pos="426"/>
        </w:tabs>
        <w:spacing w:before="0" w:after="0" w:line="276" w:lineRule="auto"/>
        <w:rPr>
          <w:rFonts w:ascii="Times New Roman" w:hAnsi="Times New Roman" w:cs="Times New Roman"/>
          <w:color w:val="auto"/>
          <w:sz w:val="23"/>
          <w:szCs w:val="23"/>
        </w:rPr>
      </w:pPr>
      <w:bookmarkStart w:id="3" w:name="_Hlk130923274"/>
      <w:bookmarkStart w:id="4" w:name="_Hlk141086988"/>
      <w:r w:rsidRPr="0081403C">
        <w:rPr>
          <w:rFonts w:ascii="Times New Roman" w:hAnsi="Times New Roman" w:cs="Times New Roman"/>
          <w:color w:val="auto"/>
          <w:sz w:val="23"/>
          <w:szCs w:val="23"/>
        </w:rPr>
        <w:t>i.</w:t>
      </w:r>
      <w:r w:rsidRPr="0081403C">
        <w:rPr>
          <w:rFonts w:ascii="Times New Roman" w:hAnsi="Times New Roman" w:cs="Times New Roman"/>
          <w:color w:val="auto"/>
          <w:sz w:val="23"/>
          <w:szCs w:val="23"/>
        </w:rPr>
        <w:tab/>
        <w:t>CAB Ceredigion Citizens Advice</w:t>
      </w:r>
      <w:r w:rsidRPr="0081403C">
        <w:rPr>
          <w:rFonts w:ascii="Times New Roman" w:hAnsi="Times New Roman" w:cs="Times New Roman"/>
          <w:color w:val="auto"/>
          <w:sz w:val="23"/>
          <w:szCs w:val="23"/>
          <w:shd w:val="clear" w:color="auto" w:fill="FFFFFF"/>
        </w:rPr>
        <w:t>→ Newsletter</w:t>
      </w:r>
    </w:p>
    <w:p w14:paraId="32034153" w14:textId="77777777" w:rsidR="008A0667" w:rsidRPr="0081403C" w:rsidRDefault="008A0667" w:rsidP="008A0667">
      <w:pPr>
        <w:pStyle w:val="Heading2"/>
        <w:shd w:val="clear" w:color="auto" w:fill="FFFFFF"/>
        <w:tabs>
          <w:tab w:val="left" w:pos="426"/>
        </w:tabs>
        <w:spacing w:before="0" w:after="0" w:line="276" w:lineRule="auto"/>
        <w:rPr>
          <w:rFonts w:ascii="Times New Roman" w:hAnsi="Times New Roman" w:cs="Times New Roman"/>
          <w:color w:val="auto"/>
          <w:sz w:val="23"/>
          <w:szCs w:val="23"/>
        </w:rPr>
      </w:pPr>
      <w:r w:rsidRPr="0081403C">
        <w:rPr>
          <w:rFonts w:ascii="Times New Roman" w:hAnsi="Times New Roman" w:cs="Times New Roman"/>
          <w:color w:val="auto"/>
          <w:sz w:val="23"/>
          <w:szCs w:val="23"/>
        </w:rPr>
        <w:t>ii.</w:t>
      </w:r>
      <w:r w:rsidRPr="0081403C">
        <w:rPr>
          <w:rFonts w:ascii="Times New Roman" w:hAnsi="Times New Roman" w:cs="Times New Roman"/>
          <w:color w:val="auto"/>
          <w:sz w:val="23"/>
          <w:szCs w:val="23"/>
        </w:rPr>
        <w:tab/>
        <w:t>HW Forestry Ltd → Pemprys - Woodland Creation Project </w:t>
      </w:r>
    </w:p>
    <w:p w14:paraId="41EDD156" w14:textId="77777777" w:rsidR="008A0667" w:rsidRPr="0081403C" w:rsidRDefault="008A0667" w:rsidP="008A0667">
      <w:pPr>
        <w:pStyle w:val="Heading2"/>
        <w:shd w:val="clear" w:color="auto" w:fill="FFFFFF"/>
        <w:tabs>
          <w:tab w:val="left" w:pos="426"/>
        </w:tabs>
        <w:spacing w:before="0" w:after="0" w:line="276" w:lineRule="auto"/>
        <w:rPr>
          <w:rFonts w:ascii="Times New Roman" w:hAnsi="Times New Roman" w:cs="Times New Roman"/>
          <w:color w:val="auto"/>
          <w:sz w:val="23"/>
          <w:szCs w:val="23"/>
        </w:rPr>
      </w:pPr>
      <w:r w:rsidRPr="0081403C">
        <w:rPr>
          <w:rFonts w:ascii="Times New Roman" w:hAnsi="Times New Roman" w:cs="Times New Roman"/>
          <w:color w:val="auto"/>
          <w:sz w:val="23"/>
          <w:szCs w:val="23"/>
        </w:rPr>
        <w:t>iii.</w:t>
      </w:r>
      <w:r w:rsidRPr="0081403C">
        <w:rPr>
          <w:rFonts w:ascii="Times New Roman" w:hAnsi="Times New Roman" w:cs="Times New Roman"/>
          <w:color w:val="auto"/>
          <w:sz w:val="23"/>
          <w:szCs w:val="23"/>
        </w:rPr>
        <w:tab/>
        <w:t>Ceredigion County Council → Consultation: Gypsy and Traveller Accommodation Assessment</w:t>
      </w:r>
    </w:p>
    <w:p w14:paraId="5B84B552" w14:textId="77777777" w:rsidR="008A0667" w:rsidRPr="0081403C" w:rsidRDefault="008A0667" w:rsidP="008A0667">
      <w:pPr>
        <w:pStyle w:val="Heading2"/>
        <w:shd w:val="clear" w:color="auto" w:fill="FFFFFF"/>
        <w:tabs>
          <w:tab w:val="left" w:pos="426"/>
        </w:tabs>
        <w:spacing w:before="0" w:after="0" w:line="276" w:lineRule="auto"/>
        <w:rPr>
          <w:rFonts w:ascii="Times New Roman" w:hAnsi="Times New Roman" w:cs="Times New Roman"/>
          <w:color w:val="auto"/>
          <w:sz w:val="23"/>
          <w:szCs w:val="23"/>
        </w:rPr>
      </w:pPr>
      <w:r w:rsidRPr="0081403C">
        <w:rPr>
          <w:rFonts w:ascii="Times New Roman" w:hAnsi="Times New Roman" w:cs="Times New Roman"/>
          <w:color w:val="auto"/>
          <w:sz w:val="23"/>
          <w:szCs w:val="23"/>
        </w:rPr>
        <w:t>iv.</w:t>
      </w:r>
      <w:r w:rsidRPr="0081403C">
        <w:rPr>
          <w:rFonts w:ascii="Times New Roman" w:hAnsi="Times New Roman" w:cs="Times New Roman"/>
          <w:color w:val="auto"/>
          <w:sz w:val="23"/>
          <w:szCs w:val="23"/>
        </w:rPr>
        <w:tab/>
        <w:t>Dyfi Biosphere News → Newsletter</w:t>
      </w:r>
    </w:p>
    <w:p w14:paraId="0D2CE5E8" w14:textId="77777777" w:rsidR="008A0667" w:rsidRPr="0081403C" w:rsidRDefault="008A0667" w:rsidP="008A0667">
      <w:pPr>
        <w:tabs>
          <w:tab w:val="left" w:pos="426"/>
        </w:tabs>
        <w:spacing w:line="276" w:lineRule="auto"/>
        <w:ind w:left="0" w:firstLine="0"/>
        <w:rPr>
          <w:sz w:val="23"/>
          <w:szCs w:val="23"/>
          <w:shd w:val="clear" w:color="auto" w:fill="FFFFFF"/>
        </w:rPr>
      </w:pPr>
      <w:r w:rsidRPr="0081403C">
        <w:rPr>
          <w:sz w:val="23"/>
          <w:szCs w:val="23"/>
        </w:rPr>
        <w:t>v.</w:t>
      </w:r>
      <w:r w:rsidRPr="0081403C">
        <w:rPr>
          <w:sz w:val="23"/>
          <w:szCs w:val="23"/>
        </w:rPr>
        <w:tab/>
        <w:t xml:space="preserve">One Voice Wales → </w:t>
      </w:r>
      <w:r w:rsidRPr="0081403C">
        <w:rPr>
          <w:sz w:val="23"/>
          <w:szCs w:val="23"/>
          <w:shd w:val="clear" w:color="auto" w:fill="FFFFFF"/>
        </w:rPr>
        <w:t>TRAINING DATES - MAY - JUNE 2026</w:t>
      </w:r>
    </w:p>
    <w:bookmarkEnd w:id="3"/>
    <w:bookmarkEnd w:id="4"/>
    <w:p w14:paraId="0E7CA3F7" w14:textId="77777777" w:rsidR="008A0667" w:rsidRPr="00611241" w:rsidRDefault="008A0667" w:rsidP="008A0667">
      <w:pPr>
        <w:ind w:left="426" w:hanging="385"/>
        <w:rPr>
          <w:sz w:val="23"/>
          <w:szCs w:val="23"/>
        </w:rPr>
      </w:pPr>
    </w:p>
    <w:p w14:paraId="5EAAF46C" w14:textId="77777777" w:rsidR="008A0667" w:rsidRDefault="008A0667" w:rsidP="008A0667">
      <w:pPr>
        <w:pStyle w:val="Default"/>
        <w:tabs>
          <w:tab w:val="left" w:pos="426"/>
        </w:tabs>
        <w:jc w:val="both"/>
        <w:rPr>
          <w:sz w:val="23"/>
          <w:szCs w:val="23"/>
        </w:rPr>
      </w:pPr>
      <w:r>
        <w:rPr>
          <w:b/>
          <w:bCs/>
          <w:sz w:val="23"/>
          <w:szCs w:val="23"/>
        </w:rPr>
        <w:t>15</w:t>
      </w:r>
      <w:r w:rsidRPr="001464D8">
        <w:rPr>
          <w:b/>
          <w:bCs/>
          <w:sz w:val="23"/>
          <w:szCs w:val="23"/>
        </w:rPr>
        <w:t>. Planning:</w:t>
      </w:r>
      <w:r>
        <w:rPr>
          <w:b/>
          <w:bCs/>
          <w:sz w:val="23"/>
          <w:szCs w:val="23"/>
        </w:rPr>
        <w:t xml:space="preserve"> </w:t>
      </w:r>
    </w:p>
    <w:p w14:paraId="5F6FCE31" w14:textId="77777777" w:rsidR="008A0667" w:rsidRPr="009F5DD4" w:rsidRDefault="008A0667" w:rsidP="008A0667">
      <w:pPr>
        <w:pStyle w:val="Default"/>
        <w:tabs>
          <w:tab w:val="left" w:pos="426"/>
        </w:tabs>
        <w:jc w:val="both"/>
        <w:rPr>
          <w:sz w:val="23"/>
          <w:szCs w:val="23"/>
        </w:rPr>
      </w:pPr>
      <w:r>
        <w:rPr>
          <w:sz w:val="23"/>
          <w:szCs w:val="23"/>
        </w:rPr>
        <w:t>None</w:t>
      </w:r>
    </w:p>
    <w:p w14:paraId="5F460A69" w14:textId="77777777" w:rsidR="008A0667" w:rsidRPr="00780CC4" w:rsidRDefault="008A0667" w:rsidP="008A0667">
      <w:pPr>
        <w:pStyle w:val="Default"/>
        <w:tabs>
          <w:tab w:val="left" w:pos="426"/>
        </w:tabs>
        <w:jc w:val="both"/>
        <w:rPr>
          <w:sz w:val="23"/>
          <w:szCs w:val="23"/>
        </w:rPr>
      </w:pPr>
      <w:r w:rsidRPr="00A572F5">
        <w:rPr>
          <w:sz w:val="23"/>
          <w:szCs w:val="23"/>
        </w:rPr>
        <w:tab/>
      </w:r>
      <w:r w:rsidRPr="00A572F5">
        <w:rPr>
          <w:sz w:val="23"/>
          <w:szCs w:val="23"/>
        </w:rPr>
        <w:tab/>
      </w:r>
    </w:p>
    <w:p w14:paraId="1D0A4B78" w14:textId="77777777" w:rsidR="008A0667" w:rsidRPr="001464D8" w:rsidRDefault="008A0667" w:rsidP="008A0667">
      <w:pPr>
        <w:pStyle w:val="Default"/>
        <w:tabs>
          <w:tab w:val="left" w:pos="426"/>
        </w:tabs>
        <w:jc w:val="both"/>
        <w:rPr>
          <w:b/>
          <w:sz w:val="23"/>
          <w:szCs w:val="23"/>
        </w:rPr>
      </w:pPr>
      <w:r>
        <w:rPr>
          <w:b/>
          <w:sz w:val="23"/>
          <w:szCs w:val="23"/>
        </w:rPr>
        <w:t>16</w:t>
      </w:r>
      <w:r w:rsidRPr="001464D8">
        <w:rPr>
          <w:b/>
          <w:sz w:val="23"/>
          <w:szCs w:val="23"/>
        </w:rPr>
        <w:t xml:space="preserve">. </w:t>
      </w:r>
      <w:r>
        <w:rPr>
          <w:b/>
          <w:sz w:val="23"/>
          <w:szCs w:val="23"/>
        </w:rPr>
        <w:t xml:space="preserve">Other </w:t>
      </w:r>
      <w:r w:rsidRPr="001464D8">
        <w:rPr>
          <w:b/>
          <w:sz w:val="23"/>
          <w:szCs w:val="23"/>
        </w:rPr>
        <w:t>Items of Interest</w:t>
      </w:r>
    </w:p>
    <w:p w14:paraId="2EFDEE98" w14:textId="77777777" w:rsidR="008A0667" w:rsidRDefault="008A0667" w:rsidP="008A0667">
      <w:pPr>
        <w:pStyle w:val="Default"/>
        <w:spacing w:line="276" w:lineRule="auto"/>
        <w:ind w:left="284" w:hanging="284"/>
        <w:jc w:val="both"/>
        <w:rPr>
          <w:sz w:val="23"/>
          <w:szCs w:val="23"/>
        </w:rPr>
      </w:pPr>
      <w:bookmarkStart w:id="5" w:name="_Hlk53244806"/>
      <w:r w:rsidRPr="0002346E">
        <w:rPr>
          <w:bCs/>
          <w:i/>
          <w:iCs/>
          <w:sz w:val="23"/>
          <w:szCs w:val="23"/>
        </w:rPr>
        <w:t xml:space="preserve">i. </w:t>
      </w:r>
      <w:r>
        <w:rPr>
          <w:i/>
          <w:iCs/>
          <w:sz w:val="23"/>
          <w:szCs w:val="23"/>
        </w:rPr>
        <w:t>Woodland</w:t>
      </w:r>
      <w:r w:rsidRPr="0079673A">
        <w:rPr>
          <w:i/>
          <w:iCs/>
          <w:color w:val="auto"/>
          <w:sz w:val="23"/>
          <w:szCs w:val="23"/>
          <w:lang w:val="fr-FR"/>
        </w:rPr>
        <w:t xml:space="preserve">. </w:t>
      </w:r>
      <w:r>
        <w:rPr>
          <w:sz w:val="23"/>
          <w:szCs w:val="23"/>
        </w:rPr>
        <w:t xml:space="preserve">Councillor Thomas reported an email received from David Anning, RSPB - hoping to receive a valuation in the next month. </w:t>
      </w:r>
    </w:p>
    <w:p w14:paraId="5EB7194E" w14:textId="77777777" w:rsidR="008A0667" w:rsidRDefault="008A0667" w:rsidP="008A0667">
      <w:pPr>
        <w:pStyle w:val="Default"/>
        <w:tabs>
          <w:tab w:val="left" w:pos="284"/>
          <w:tab w:val="left" w:pos="1418"/>
        </w:tabs>
        <w:jc w:val="both"/>
        <w:rPr>
          <w:sz w:val="23"/>
          <w:szCs w:val="23"/>
        </w:rPr>
      </w:pPr>
      <w:r>
        <w:rPr>
          <w:sz w:val="23"/>
          <w:szCs w:val="23"/>
        </w:rPr>
        <w:tab/>
      </w:r>
      <w:r w:rsidRPr="00266EE9">
        <w:rPr>
          <w:b/>
          <w:bCs/>
          <w:sz w:val="23"/>
          <w:szCs w:val="23"/>
        </w:rPr>
        <w:t>Action Point:</w:t>
      </w:r>
      <w:r>
        <w:rPr>
          <w:sz w:val="23"/>
          <w:szCs w:val="23"/>
        </w:rPr>
        <w:t xml:space="preserve"> </w:t>
      </w:r>
      <w:r w:rsidRPr="00A05305">
        <w:rPr>
          <w:b/>
          <w:bCs/>
          <w:sz w:val="23"/>
          <w:szCs w:val="23"/>
        </w:rPr>
        <w:t xml:space="preserve">a). </w:t>
      </w:r>
      <w:r>
        <w:rPr>
          <w:sz w:val="23"/>
          <w:szCs w:val="23"/>
        </w:rPr>
        <w:t>Councillor Thomas to report to council at July meeting.</w:t>
      </w:r>
    </w:p>
    <w:p w14:paraId="3152A83E" w14:textId="77777777" w:rsidR="008A0667" w:rsidRDefault="008A0667" w:rsidP="008A0667">
      <w:pPr>
        <w:pStyle w:val="Default"/>
        <w:tabs>
          <w:tab w:val="left" w:pos="284"/>
          <w:tab w:val="left" w:pos="1418"/>
        </w:tabs>
        <w:ind w:left="1701" w:hanging="1701"/>
        <w:jc w:val="both"/>
        <w:rPr>
          <w:sz w:val="23"/>
          <w:szCs w:val="23"/>
        </w:rPr>
      </w:pPr>
    </w:p>
    <w:p w14:paraId="4B0D235F" w14:textId="77777777" w:rsidR="008A0667" w:rsidRDefault="008A0667" w:rsidP="008A0667">
      <w:pPr>
        <w:pStyle w:val="Default"/>
        <w:tabs>
          <w:tab w:val="left" w:pos="284"/>
          <w:tab w:val="left" w:pos="1418"/>
        </w:tabs>
        <w:ind w:left="284" w:hanging="284"/>
        <w:jc w:val="both"/>
        <w:rPr>
          <w:sz w:val="23"/>
          <w:szCs w:val="23"/>
        </w:rPr>
      </w:pPr>
      <w:r w:rsidRPr="00E670EC">
        <w:rPr>
          <w:i/>
          <w:iCs/>
          <w:sz w:val="23"/>
          <w:szCs w:val="23"/>
        </w:rPr>
        <w:t>ii.</w:t>
      </w:r>
      <w:r w:rsidRPr="00E670EC">
        <w:rPr>
          <w:i/>
          <w:iCs/>
          <w:sz w:val="23"/>
          <w:szCs w:val="23"/>
        </w:rPr>
        <w:tab/>
      </w:r>
      <w:r>
        <w:rPr>
          <w:i/>
          <w:iCs/>
          <w:sz w:val="23"/>
          <w:szCs w:val="23"/>
        </w:rPr>
        <w:t>RSPB</w:t>
      </w:r>
      <w:r w:rsidRPr="00E670EC">
        <w:rPr>
          <w:i/>
          <w:iCs/>
          <w:sz w:val="23"/>
          <w:szCs w:val="23"/>
        </w:rPr>
        <w:t>.</w:t>
      </w:r>
      <w:r>
        <w:rPr>
          <w:sz w:val="23"/>
          <w:szCs w:val="23"/>
        </w:rPr>
        <w:t xml:space="preserve"> Council noted email dated 07/05/2026 received from David Anning, RSPB, re: proposed planning permission application for photographer’s hide.</w:t>
      </w:r>
    </w:p>
    <w:p w14:paraId="5212CCFA" w14:textId="77777777" w:rsidR="008A0667" w:rsidRDefault="008A0667" w:rsidP="008A0667">
      <w:pPr>
        <w:pStyle w:val="Default"/>
        <w:tabs>
          <w:tab w:val="left" w:pos="284"/>
          <w:tab w:val="left" w:pos="1418"/>
        </w:tabs>
        <w:ind w:left="284" w:hanging="284"/>
        <w:jc w:val="both"/>
        <w:rPr>
          <w:sz w:val="23"/>
          <w:szCs w:val="23"/>
        </w:rPr>
      </w:pPr>
    </w:p>
    <w:p w14:paraId="364E6804" w14:textId="77777777" w:rsidR="008A0667" w:rsidRDefault="008A0667" w:rsidP="008A0667">
      <w:pPr>
        <w:pStyle w:val="Default"/>
        <w:tabs>
          <w:tab w:val="left" w:pos="284"/>
          <w:tab w:val="left" w:pos="1418"/>
        </w:tabs>
        <w:ind w:left="284" w:hanging="284"/>
        <w:jc w:val="both"/>
        <w:rPr>
          <w:sz w:val="23"/>
          <w:szCs w:val="23"/>
        </w:rPr>
      </w:pPr>
      <w:r w:rsidRPr="000867F5">
        <w:rPr>
          <w:i/>
          <w:iCs/>
          <w:sz w:val="23"/>
          <w:szCs w:val="23"/>
        </w:rPr>
        <w:t>iii</w:t>
      </w:r>
      <w:r w:rsidRPr="00E670EC">
        <w:rPr>
          <w:i/>
          <w:iCs/>
          <w:sz w:val="23"/>
          <w:szCs w:val="23"/>
        </w:rPr>
        <w:t>.</w:t>
      </w:r>
      <w:r w:rsidRPr="00E670EC">
        <w:rPr>
          <w:i/>
          <w:iCs/>
          <w:sz w:val="23"/>
          <w:szCs w:val="23"/>
        </w:rPr>
        <w:tab/>
      </w:r>
      <w:r>
        <w:rPr>
          <w:i/>
          <w:iCs/>
          <w:sz w:val="23"/>
          <w:szCs w:val="23"/>
        </w:rPr>
        <w:t>RSPB</w:t>
      </w:r>
      <w:r w:rsidRPr="00E670EC">
        <w:rPr>
          <w:i/>
          <w:iCs/>
          <w:sz w:val="23"/>
          <w:szCs w:val="23"/>
        </w:rPr>
        <w:t>.</w:t>
      </w:r>
      <w:r>
        <w:rPr>
          <w:sz w:val="23"/>
          <w:szCs w:val="23"/>
        </w:rPr>
        <w:t xml:space="preserve"> Council noted email dated 12/05/2026 received from David Anning, RSPB, re: putting cattle on the Foel.</w:t>
      </w:r>
    </w:p>
    <w:p w14:paraId="78F92915" w14:textId="77777777" w:rsidR="008A0667" w:rsidRDefault="008A0667" w:rsidP="008A0667">
      <w:pPr>
        <w:pStyle w:val="Default"/>
        <w:tabs>
          <w:tab w:val="left" w:pos="284"/>
          <w:tab w:val="left" w:pos="1418"/>
        </w:tabs>
        <w:jc w:val="both"/>
        <w:rPr>
          <w:sz w:val="23"/>
          <w:szCs w:val="23"/>
        </w:rPr>
      </w:pPr>
      <w:r>
        <w:rPr>
          <w:sz w:val="23"/>
          <w:szCs w:val="23"/>
        </w:rPr>
        <w:tab/>
      </w:r>
      <w:r w:rsidRPr="00266EE9">
        <w:rPr>
          <w:b/>
          <w:bCs/>
          <w:sz w:val="23"/>
          <w:szCs w:val="23"/>
        </w:rPr>
        <w:t>Action Point:</w:t>
      </w:r>
      <w:r>
        <w:rPr>
          <w:sz w:val="23"/>
          <w:szCs w:val="23"/>
        </w:rPr>
        <w:t xml:space="preserve"> </w:t>
      </w:r>
      <w:r w:rsidRPr="00A05305">
        <w:rPr>
          <w:b/>
          <w:bCs/>
          <w:sz w:val="23"/>
          <w:szCs w:val="23"/>
        </w:rPr>
        <w:t xml:space="preserve">a). </w:t>
      </w:r>
      <w:r>
        <w:rPr>
          <w:sz w:val="23"/>
          <w:szCs w:val="23"/>
        </w:rPr>
        <w:t>Clerk to share via Newsletter.</w:t>
      </w:r>
    </w:p>
    <w:p w14:paraId="09A9FD59" w14:textId="77777777" w:rsidR="008A0667" w:rsidRDefault="008A0667" w:rsidP="008A0667">
      <w:pPr>
        <w:pStyle w:val="Default"/>
        <w:tabs>
          <w:tab w:val="left" w:pos="284"/>
          <w:tab w:val="left" w:pos="1418"/>
        </w:tabs>
        <w:ind w:left="284" w:hanging="284"/>
        <w:jc w:val="both"/>
        <w:rPr>
          <w:sz w:val="23"/>
          <w:szCs w:val="23"/>
        </w:rPr>
      </w:pPr>
    </w:p>
    <w:p w14:paraId="5968F667" w14:textId="77777777" w:rsidR="008A0667" w:rsidRPr="00F11A52" w:rsidRDefault="008A0667" w:rsidP="008A0667">
      <w:pPr>
        <w:pStyle w:val="Default"/>
        <w:tabs>
          <w:tab w:val="left" w:pos="284"/>
          <w:tab w:val="left" w:pos="1418"/>
        </w:tabs>
        <w:ind w:left="284" w:hanging="284"/>
        <w:jc w:val="both"/>
        <w:rPr>
          <w:sz w:val="23"/>
          <w:szCs w:val="23"/>
        </w:rPr>
      </w:pPr>
      <w:r w:rsidRPr="00A9224A">
        <w:rPr>
          <w:i/>
          <w:iCs/>
          <w:sz w:val="23"/>
          <w:szCs w:val="23"/>
        </w:rPr>
        <w:t>i</w:t>
      </w:r>
      <w:r>
        <w:rPr>
          <w:i/>
          <w:iCs/>
          <w:sz w:val="23"/>
          <w:szCs w:val="23"/>
        </w:rPr>
        <w:t>v</w:t>
      </w:r>
      <w:r w:rsidRPr="00A9224A">
        <w:rPr>
          <w:i/>
          <w:iCs/>
          <w:sz w:val="23"/>
          <w:szCs w:val="23"/>
        </w:rPr>
        <w:t xml:space="preserve">. </w:t>
      </w:r>
      <w:r>
        <w:rPr>
          <w:i/>
          <w:iCs/>
          <w:sz w:val="23"/>
          <w:szCs w:val="23"/>
        </w:rPr>
        <w:t>Bute Energy – Waun Hesgog Energy Park</w:t>
      </w:r>
      <w:r w:rsidRPr="00A9224A">
        <w:rPr>
          <w:i/>
          <w:iCs/>
          <w:sz w:val="23"/>
          <w:szCs w:val="23"/>
        </w:rPr>
        <w:t>.</w:t>
      </w:r>
      <w:r w:rsidRPr="00F11A52">
        <w:rPr>
          <w:sz w:val="23"/>
          <w:szCs w:val="23"/>
        </w:rPr>
        <w:t xml:space="preserve"> </w:t>
      </w:r>
      <w:r>
        <w:rPr>
          <w:sz w:val="23"/>
          <w:szCs w:val="23"/>
        </w:rPr>
        <w:t>Councillor Brill noted that Bute Energy have submitted a planning application, A260091, for a MET mast. Ceulanamaesmawr community council consulted on planning application – comments closed on 16/04/2026. Response x26 received by Ceredigion County Council. The planning decision was noted as delegated. Council noted that neither Ysgubor y Coed community council nor Llangynfelyn community council were consulted.</w:t>
      </w:r>
    </w:p>
    <w:p w14:paraId="2AC1BAAA" w14:textId="77777777" w:rsidR="008A0667" w:rsidRDefault="008A0667" w:rsidP="008A0667">
      <w:pPr>
        <w:pStyle w:val="Default"/>
        <w:tabs>
          <w:tab w:val="left" w:pos="284"/>
          <w:tab w:val="left" w:pos="1418"/>
        </w:tabs>
        <w:ind w:left="284" w:hanging="284"/>
        <w:jc w:val="both"/>
        <w:rPr>
          <w:sz w:val="23"/>
          <w:szCs w:val="23"/>
        </w:rPr>
      </w:pPr>
      <w:r w:rsidRPr="00F11A52">
        <w:rPr>
          <w:sz w:val="23"/>
          <w:szCs w:val="23"/>
        </w:rPr>
        <w:tab/>
      </w:r>
    </w:p>
    <w:p w14:paraId="6522DF27" w14:textId="77777777" w:rsidR="008A0667" w:rsidRPr="00F11A52" w:rsidRDefault="008A0667" w:rsidP="008A0667">
      <w:pPr>
        <w:pStyle w:val="Default"/>
        <w:tabs>
          <w:tab w:val="left" w:pos="284"/>
          <w:tab w:val="left" w:pos="1418"/>
        </w:tabs>
        <w:ind w:left="284" w:hanging="284"/>
        <w:jc w:val="both"/>
        <w:rPr>
          <w:sz w:val="23"/>
          <w:szCs w:val="23"/>
        </w:rPr>
      </w:pPr>
      <w:r w:rsidRPr="00F11A52">
        <w:rPr>
          <w:sz w:val="23"/>
          <w:szCs w:val="23"/>
        </w:rPr>
        <w:tab/>
      </w:r>
    </w:p>
    <w:bookmarkEnd w:id="5"/>
    <w:p w14:paraId="05D7BB61" w14:textId="77777777" w:rsidR="008A0667" w:rsidRDefault="008A0667" w:rsidP="008A0667">
      <w:pPr>
        <w:tabs>
          <w:tab w:val="left" w:pos="426"/>
        </w:tabs>
        <w:ind w:left="0" w:firstLine="0"/>
        <w:jc w:val="both"/>
        <w:rPr>
          <w:sz w:val="23"/>
          <w:szCs w:val="23"/>
        </w:rPr>
      </w:pPr>
      <w:r>
        <w:rPr>
          <w:b/>
          <w:bCs/>
          <w:sz w:val="23"/>
          <w:szCs w:val="23"/>
        </w:rPr>
        <w:t>17</w:t>
      </w:r>
      <w:r w:rsidRPr="001464D8">
        <w:rPr>
          <w:b/>
          <w:bCs/>
          <w:sz w:val="23"/>
          <w:szCs w:val="23"/>
        </w:rPr>
        <w:t xml:space="preserve">. </w:t>
      </w:r>
      <w:bookmarkStart w:id="6" w:name="_Hlk63676018"/>
      <w:r w:rsidRPr="001464D8">
        <w:rPr>
          <w:b/>
          <w:bCs/>
          <w:sz w:val="23"/>
          <w:szCs w:val="23"/>
        </w:rPr>
        <w:t xml:space="preserve">Date of the Next Meeting: </w:t>
      </w:r>
      <w:bookmarkEnd w:id="6"/>
      <w:r>
        <w:rPr>
          <w:sz w:val="23"/>
          <w:szCs w:val="23"/>
        </w:rPr>
        <w:t>08 July</w:t>
      </w:r>
      <w:r w:rsidRPr="00164404">
        <w:rPr>
          <w:sz w:val="23"/>
          <w:szCs w:val="23"/>
        </w:rPr>
        <w:t xml:space="preserve"> 202</w:t>
      </w:r>
      <w:r>
        <w:rPr>
          <w:sz w:val="23"/>
          <w:szCs w:val="23"/>
        </w:rPr>
        <w:t>6</w:t>
      </w:r>
    </w:p>
    <w:p w14:paraId="403C3468" w14:textId="77777777" w:rsidR="008A0667" w:rsidRPr="00C10402" w:rsidRDefault="008A0667" w:rsidP="008A0667">
      <w:pPr>
        <w:tabs>
          <w:tab w:val="left" w:pos="426"/>
        </w:tabs>
        <w:ind w:left="0" w:firstLine="0"/>
        <w:jc w:val="both"/>
        <w:rPr>
          <w:sz w:val="23"/>
          <w:szCs w:val="23"/>
        </w:rPr>
      </w:pPr>
      <w:r w:rsidRPr="001464D8">
        <w:rPr>
          <w:i/>
          <w:iCs/>
          <w:sz w:val="23"/>
          <w:szCs w:val="23"/>
        </w:rPr>
        <w:t xml:space="preserve">Meeting closed at </w:t>
      </w:r>
      <w:r>
        <w:rPr>
          <w:i/>
          <w:iCs/>
          <w:sz w:val="23"/>
          <w:szCs w:val="23"/>
        </w:rPr>
        <w:t>9.00</w:t>
      </w:r>
      <w:r w:rsidRPr="001464D8">
        <w:rPr>
          <w:i/>
          <w:iCs/>
          <w:sz w:val="23"/>
          <w:szCs w:val="23"/>
        </w:rPr>
        <w:t>pm</w:t>
      </w:r>
      <w:bookmarkStart w:id="7" w:name="_Hlk141658400"/>
      <w:bookmarkEnd w:id="7"/>
    </w:p>
    <w:p w14:paraId="1E71AF64" w14:textId="77777777" w:rsidR="000E105E" w:rsidRDefault="000E105E" w:rsidP="008A0667">
      <w:pPr>
        <w:ind w:left="0" w:firstLine="0"/>
      </w:pPr>
    </w:p>
    <w:sectPr w:rsidR="000E105E" w:rsidSect="008A0667">
      <w:headerReference w:type="even" r:id="rId6"/>
      <w:headerReference w:type="default" r:id="rId7"/>
      <w:footerReference w:type="even" r:id="rId8"/>
      <w:footerReference w:type="default" r:id="rId9"/>
      <w:headerReference w:type="first" r:id="rId10"/>
      <w:footerReference w:type="first" r:id="rId11"/>
      <w:pgSz w:w="11906" w:h="16838" w:code="9"/>
      <w:pgMar w:top="851" w:right="851" w:bottom="1134" w:left="85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1EE7" w14:textId="77777777" w:rsidR="00D91E4E" w:rsidRDefault="00D91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4382" w14:textId="77777777" w:rsidR="00D91E4E" w:rsidRPr="00645732" w:rsidRDefault="00D91E4E">
    <w:pPr>
      <w:tabs>
        <w:tab w:val="center" w:pos="4550"/>
        <w:tab w:val="left" w:pos="5818"/>
      </w:tabs>
      <w:ind w:right="260"/>
      <w:jc w:val="right"/>
      <w:rPr>
        <w:color w:val="222A35"/>
        <w:sz w:val="23"/>
        <w:szCs w:val="23"/>
      </w:rPr>
    </w:pPr>
    <w:r w:rsidRPr="00645732">
      <w:rPr>
        <w:color w:val="8496B0"/>
        <w:spacing w:val="60"/>
        <w:sz w:val="23"/>
        <w:szCs w:val="23"/>
      </w:rPr>
      <w:t>Page</w:t>
    </w:r>
    <w:r w:rsidRPr="00645732">
      <w:rPr>
        <w:color w:val="8496B0"/>
        <w:sz w:val="23"/>
        <w:szCs w:val="23"/>
      </w:rPr>
      <w:t xml:space="preserve"> </w:t>
    </w:r>
    <w:r w:rsidRPr="00645732">
      <w:rPr>
        <w:color w:val="323E4F"/>
        <w:sz w:val="23"/>
        <w:szCs w:val="23"/>
      </w:rPr>
      <w:fldChar w:fldCharType="begin"/>
    </w:r>
    <w:r w:rsidRPr="00645732">
      <w:rPr>
        <w:color w:val="323E4F"/>
        <w:sz w:val="23"/>
        <w:szCs w:val="23"/>
      </w:rPr>
      <w:instrText xml:space="preserve"> PAGE   \* MERGEFORMAT </w:instrText>
    </w:r>
    <w:r w:rsidRPr="00645732">
      <w:rPr>
        <w:color w:val="323E4F"/>
        <w:sz w:val="23"/>
        <w:szCs w:val="23"/>
      </w:rPr>
      <w:fldChar w:fldCharType="separate"/>
    </w:r>
    <w:r>
      <w:rPr>
        <w:noProof/>
        <w:color w:val="323E4F"/>
        <w:sz w:val="23"/>
        <w:szCs w:val="23"/>
      </w:rPr>
      <w:t>1</w:t>
    </w:r>
    <w:r w:rsidRPr="00645732">
      <w:rPr>
        <w:color w:val="323E4F"/>
        <w:sz w:val="23"/>
        <w:szCs w:val="23"/>
      </w:rPr>
      <w:fldChar w:fldCharType="end"/>
    </w:r>
    <w:r w:rsidRPr="00645732">
      <w:rPr>
        <w:color w:val="323E4F"/>
        <w:sz w:val="23"/>
        <w:szCs w:val="23"/>
      </w:rPr>
      <w:t xml:space="preserve"> | </w:t>
    </w:r>
    <w:r>
      <w:rPr>
        <w:color w:val="323E4F"/>
        <w:sz w:val="23"/>
        <w:szCs w:val="23"/>
      </w:rPr>
      <w:t>2</w:t>
    </w:r>
  </w:p>
  <w:p w14:paraId="3DA594FD" w14:textId="77777777" w:rsidR="00D91E4E" w:rsidRDefault="00D91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81ED" w14:textId="77777777" w:rsidR="00D91E4E" w:rsidRDefault="00D91E4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5524" w14:textId="753B5008" w:rsidR="00D91E4E" w:rsidRDefault="008A0667">
    <w:pPr>
      <w:pStyle w:val="Header"/>
    </w:pPr>
    <w:r>
      <w:rPr>
        <w:noProof/>
      </w:rPr>
      <mc:AlternateContent>
        <mc:Choice Requires="wps">
          <w:drawing>
            <wp:anchor distT="0" distB="0" distL="114300" distR="114300" simplePos="0" relativeHeight="251663360" behindDoc="1" locked="0" layoutInCell="0" allowOverlap="1" wp14:anchorId="59C9F5E0" wp14:editId="635955BE">
              <wp:simplePos x="0" y="0"/>
              <wp:positionH relativeFrom="margin">
                <wp:align>center</wp:align>
              </wp:positionH>
              <wp:positionV relativeFrom="margin">
                <wp:align>center</wp:align>
              </wp:positionV>
              <wp:extent cx="6525260" cy="2609850"/>
              <wp:effectExtent l="0" t="1657350" r="0" b="1504950"/>
              <wp:wrapNone/>
              <wp:docPr id="1851809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2609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EDF691" w14:textId="77777777" w:rsidR="008A0667" w:rsidRDefault="008A0667" w:rsidP="008A066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C9F5E0" id="_x0000_t202" coordsize="21600,21600" o:spt="202" path="m,l,21600r21600,l21600,xe">
              <v:stroke joinstyle="miter"/>
              <v:path gradientshapeok="t" o:connecttype="rect"/>
            </v:shapetype>
            <v:shape id="Text Box 1" o:spid="_x0000_s1026" type="#_x0000_t202" style="position:absolute;left:0;text-align:left;margin-left:0;margin-top:0;width:513.8pt;height:205.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" o:allowincell="f" filled="f" stroked="f">
              <v:stroke joinstyle="round"/>
              <o:lock v:ext="edit" shapetype="t"/>
              <v:textbox style="mso-fit-shape-to-text:t">
                <w:txbxContent>
                  <w:p w14:paraId="50EDF691" w14:textId="77777777" w:rsidR="008A0667" w:rsidRDefault="008A0667" w:rsidP="008A066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91E4E">
      <w:rPr>
        <w:noProof/>
      </w:rPr>
      <mc:AlternateContent>
        <mc:Choice Requires="wps">
          <w:drawing>
            <wp:anchor distT="0" distB="0" distL="114300" distR="114300" simplePos="0" relativeHeight="251659264" behindDoc="1" locked="0" layoutInCell="0" allowOverlap="1" wp14:anchorId="28AC7656" wp14:editId="7B447D7B">
              <wp:simplePos x="0" y="0"/>
              <wp:positionH relativeFrom="margin">
                <wp:align>center</wp:align>
              </wp:positionH>
              <wp:positionV relativeFrom="margin">
                <wp:align>center</wp:align>
              </wp:positionV>
              <wp:extent cx="6525260" cy="2609850"/>
              <wp:effectExtent l="0" t="1657350" r="0" b="1504950"/>
              <wp:wrapNone/>
              <wp:docPr id="15550451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2609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C36E7" w14:textId="77777777" w:rsidR="00D91E4E" w:rsidRDefault="00D91E4E" w:rsidP="00556B3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AC7656" id="_x0000_s1027" type="#_x0000_t202" style="position:absolute;left:0;text-align:left;margin-left:0;margin-top:0;width:513.8pt;height:205.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" o:allowincell="f" filled="f" stroked="f">
              <v:stroke joinstyle="round"/>
              <o:lock v:ext="edit" shapetype="t"/>
              <v:textbox style="mso-fit-shape-to-text:t">
                <w:txbxContent>
                  <w:p w14:paraId="424C36E7" w14:textId="77777777" w:rsidR="00D91E4E" w:rsidRDefault="00D91E4E" w:rsidP="00556B3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91E4E">
      <w:rPr>
        <w:noProof/>
      </w:rPr>
      <mc:AlternateContent>
        <mc:Choice Requires="wps">
          <w:drawing>
            <wp:anchor distT="0" distB="0" distL="114300" distR="114300" simplePos="0" relativeHeight="251660288" behindDoc="1" locked="0" layoutInCell="0" allowOverlap="1" wp14:anchorId="0D8ED963" wp14:editId="3C366EA0">
              <wp:simplePos x="0" y="0"/>
              <wp:positionH relativeFrom="margin">
                <wp:align>center</wp:align>
              </wp:positionH>
              <wp:positionV relativeFrom="margin">
                <wp:align>center</wp:align>
              </wp:positionV>
              <wp:extent cx="6525260" cy="2609850"/>
              <wp:effectExtent l="0" t="1657350" r="0" b="1504950"/>
              <wp:wrapNone/>
              <wp:docPr id="3078906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2609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B20F09" w14:textId="77777777" w:rsidR="00D91E4E" w:rsidRDefault="00D91E4E" w:rsidP="004C5240">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8ED963" id="_x0000_s1028" type="#_x0000_t202" style="position:absolute;left:0;text-align:left;margin-left:0;margin-top:0;width:513.8pt;height:205.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" o:allowincell="f" filled="f" stroked="f">
              <v:stroke joinstyle="round"/>
              <o:lock v:ext="edit" shapetype="t"/>
              <v:textbox style="mso-fit-shape-to-text:t">
                <w:txbxContent>
                  <w:p w14:paraId="24B20F09" w14:textId="77777777" w:rsidR="00D91E4E" w:rsidRDefault="00D91E4E" w:rsidP="004C5240">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7BB1" w14:textId="05D3B735" w:rsidR="00D91E4E" w:rsidRPr="002E70D0" w:rsidRDefault="008A0667" w:rsidP="004E0554">
    <w:pPr>
      <w:pStyle w:val="Header"/>
      <w:ind w:left="0" w:firstLine="0"/>
      <w:rPr>
        <w:color w:val="FF0000"/>
      </w:rPr>
    </w:pPr>
    <w:r>
      <w:rPr>
        <w:noProof/>
      </w:rPr>
      <mc:AlternateContent>
        <mc:Choice Requires="wps">
          <w:drawing>
            <wp:anchor distT="0" distB="0" distL="114300" distR="114300" simplePos="0" relativeHeight="251664384" behindDoc="1" locked="0" layoutInCell="0" allowOverlap="1" wp14:anchorId="33EA65B2" wp14:editId="79928A61">
              <wp:simplePos x="0" y="0"/>
              <wp:positionH relativeFrom="margin">
                <wp:align>center</wp:align>
              </wp:positionH>
              <wp:positionV relativeFrom="margin">
                <wp:align>center</wp:align>
              </wp:positionV>
              <wp:extent cx="6525260" cy="2609850"/>
              <wp:effectExtent l="0" t="1657350" r="0" b="1504950"/>
              <wp:wrapNone/>
              <wp:docPr id="525117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2609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97E1D9" w14:textId="77777777" w:rsidR="008A0667" w:rsidRDefault="008A0667" w:rsidP="008A066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EA65B2" id="_x0000_t202" coordsize="21600,21600" o:spt="202" path="m,l,21600r21600,l21600,xe">
              <v:stroke joinstyle="miter"/>
              <v:path gradientshapeok="t" o:connecttype="rect"/>
            </v:shapetype>
            <v:shape id="Text Box 2" o:spid="_x0000_s1029" type="#_x0000_t202" style="position:absolute;margin-left:0;margin-top:0;width:513.8pt;height:205.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" o:allowincell="f" filled="f" stroked="f">
              <v:stroke joinstyle="round"/>
              <o:lock v:ext="edit" shapetype="t"/>
              <v:textbox style="mso-fit-shape-to-text:t">
                <w:txbxContent>
                  <w:p w14:paraId="1D97E1D9" w14:textId="77777777" w:rsidR="008A0667" w:rsidRDefault="008A0667" w:rsidP="008A066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91E4E">
      <w:rPr>
        <w:noProof/>
      </w:rPr>
      <mc:AlternateContent>
        <mc:Choice Requires="wps">
          <w:drawing>
            <wp:anchor distT="0" distB="0" distL="114300" distR="114300" simplePos="0" relativeHeight="251662336" behindDoc="1" locked="0" layoutInCell="0" allowOverlap="1" wp14:anchorId="0F3ECACB" wp14:editId="76F678FA">
              <wp:simplePos x="0" y="0"/>
              <wp:positionH relativeFrom="margin">
                <wp:align>center</wp:align>
              </wp:positionH>
              <wp:positionV relativeFrom="margin">
                <wp:align>center</wp:align>
              </wp:positionV>
              <wp:extent cx="6525260" cy="2609850"/>
              <wp:effectExtent l="0" t="1657350" r="0" b="1504950"/>
              <wp:wrapNone/>
              <wp:docPr id="1928658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2609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7BD68F" w14:textId="77777777" w:rsidR="00D91E4E" w:rsidRDefault="00D91E4E" w:rsidP="00556B3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3ECACB" id="_x0000_s1030" type="#_x0000_t202" style="position:absolute;margin-left:0;margin-top:0;width:513.8pt;height:205.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" o:allowincell="f" filled="f" stroked="f">
              <v:stroke joinstyle="round"/>
              <o:lock v:ext="edit" shapetype="t"/>
              <v:textbox style="mso-fit-shape-to-text:t">
                <w:txbxContent>
                  <w:p w14:paraId="7E7BD68F" w14:textId="77777777" w:rsidR="00D91E4E" w:rsidRDefault="00D91E4E" w:rsidP="00556B3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91E4E">
      <w:rPr>
        <w:noProof/>
      </w:rPr>
      <mc:AlternateContent>
        <mc:Choice Requires="wps">
          <w:drawing>
            <wp:anchor distT="0" distB="0" distL="114300" distR="114300" simplePos="0" relativeHeight="251661312" behindDoc="1" locked="0" layoutInCell="0" allowOverlap="1" wp14:anchorId="688C079A" wp14:editId="5F0C97A7">
              <wp:simplePos x="0" y="0"/>
              <wp:positionH relativeFrom="margin">
                <wp:align>center</wp:align>
              </wp:positionH>
              <wp:positionV relativeFrom="margin">
                <wp:align>center</wp:align>
              </wp:positionV>
              <wp:extent cx="6525260" cy="2609850"/>
              <wp:effectExtent l="0" t="1657350" r="0" b="1504950"/>
              <wp:wrapNone/>
              <wp:docPr id="1870540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2609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F630E8" w14:textId="77777777" w:rsidR="00D91E4E" w:rsidRDefault="00D91E4E" w:rsidP="004C5240">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8C079A" id="_x0000_s1031" type="#_x0000_t202" style="position:absolute;margin-left:0;margin-top:0;width:513.8pt;height:205.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" o:allowincell="f" filled="f" stroked="f">
              <v:stroke joinstyle="round"/>
              <o:lock v:ext="edit" shapetype="t"/>
              <v:textbox style="mso-fit-shape-to-text:t">
                <w:txbxContent>
                  <w:p w14:paraId="7AF630E8" w14:textId="77777777" w:rsidR="00D91E4E" w:rsidRDefault="00D91E4E" w:rsidP="004C5240">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2A150E9E" w14:textId="77777777" w:rsidR="00D91E4E" w:rsidRDefault="00D91E4E" w:rsidP="0091585D">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CCE6" w14:textId="77777777" w:rsidR="00D91E4E" w:rsidRDefault="00D91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65A63"/>
    <w:multiLevelType w:val="multilevel"/>
    <w:tmpl w:val="C1BE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8717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67"/>
    <w:rsid w:val="000E105E"/>
    <w:rsid w:val="00730BED"/>
    <w:rsid w:val="008A0667"/>
    <w:rsid w:val="00F43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AEBDB"/>
  <w15:chartTrackingRefBased/>
  <w15:docId w15:val="{89372825-6C4C-495D-A705-7DB84ECA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67"/>
    <w:pPr>
      <w:spacing w:after="0" w:line="256" w:lineRule="auto"/>
      <w:ind w:left="51" w:hanging="10"/>
    </w:pPr>
    <w:rPr>
      <w:rFonts w:ascii="Times New Roman" w:eastAsia="Times New Roman" w:hAnsi="Times New Roman" w:cs="Times New Roman"/>
      <w:color w:val="000000"/>
      <w:kern w:val="0"/>
      <w:sz w:val="22"/>
      <w:szCs w:val="22"/>
      <w:lang w:eastAsia="en-GB"/>
      <w14:ligatures w14:val="none"/>
    </w:rPr>
  </w:style>
  <w:style w:type="paragraph" w:styleId="Heading1">
    <w:name w:val="heading 1"/>
    <w:basedOn w:val="Normal"/>
    <w:next w:val="Normal"/>
    <w:link w:val="Heading1Char"/>
    <w:uiPriority w:val="9"/>
    <w:qFormat/>
    <w:rsid w:val="008A06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06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6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6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6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6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6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6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6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6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06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6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6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6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6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6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6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667"/>
    <w:rPr>
      <w:rFonts w:eastAsiaTheme="majorEastAsia" w:cstheme="majorBidi"/>
      <w:color w:val="272727" w:themeColor="text1" w:themeTint="D8"/>
    </w:rPr>
  </w:style>
  <w:style w:type="paragraph" w:styleId="Title">
    <w:name w:val="Title"/>
    <w:basedOn w:val="Normal"/>
    <w:next w:val="Normal"/>
    <w:link w:val="TitleChar"/>
    <w:uiPriority w:val="10"/>
    <w:qFormat/>
    <w:rsid w:val="008A0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6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6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6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667"/>
    <w:pPr>
      <w:spacing w:before="160"/>
      <w:jc w:val="center"/>
    </w:pPr>
    <w:rPr>
      <w:i/>
      <w:iCs/>
      <w:color w:val="404040" w:themeColor="text1" w:themeTint="BF"/>
    </w:rPr>
  </w:style>
  <w:style w:type="character" w:customStyle="1" w:styleId="QuoteChar">
    <w:name w:val="Quote Char"/>
    <w:basedOn w:val="DefaultParagraphFont"/>
    <w:link w:val="Quote"/>
    <w:uiPriority w:val="29"/>
    <w:rsid w:val="008A0667"/>
    <w:rPr>
      <w:i/>
      <w:iCs/>
      <w:color w:val="404040" w:themeColor="text1" w:themeTint="BF"/>
    </w:rPr>
  </w:style>
  <w:style w:type="paragraph" w:styleId="ListParagraph">
    <w:name w:val="List Paragraph"/>
    <w:basedOn w:val="Normal"/>
    <w:uiPriority w:val="34"/>
    <w:qFormat/>
    <w:rsid w:val="008A0667"/>
    <w:pPr>
      <w:ind w:left="720"/>
      <w:contextualSpacing/>
    </w:pPr>
  </w:style>
  <w:style w:type="character" w:styleId="IntenseEmphasis">
    <w:name w:val="Intense Emphasis"/>
    <w:basedOn w:val="DefaultParagraphFont"/>
    <w:uiPriority w:val="21"/>
    <w:qFormat/>
    <w:rsid w:val="008A0667"/>
    <w:rPr>
      <w:i/>
      <w:iCs/>
      <w:color w:val="0F4761" w:themeColor="accent1" w:themeShade="BF"/>
    </w:rPr>
  </w:style>
  <w:style w:type="paragraph" w:styleId="IntenseQuote">
    <w:name w:val="Intense Quote"/>
    <w:basedOn w:val="Normal"/>
    <w:next w:val="Normal"/>
    <w:link w:val="IntenseQuoteChar"/>
    <w:uiPriority w:val="30"/>
    <w:qFormat/>
    <w:rsid w:val="008A0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667"/>
    <w:rPr>
      <w:i/>
      <w:iCs/>
      <w:color w:val="0F4761" w:themeColor="accent1" w:themeShade="BF"/>
    </w:rPr>
  </w:style>
  <w:style w:type="character" w:styleId="IntenseReference">
    <w:name w:val="Intense Reference"/>
    <w:basedOn w:val="DefaultParagraphFont"/>
    <w:uiPriority w:val="32"/>
    <w:qFormat/>
    <w:rsid w:val="008A0667"/>
    <w:rPr>
      <w:b/>
      <w:bCs/>
      <w:smallCaps/>
      <w:color w:val="0F4761" w:themeColor="accent1" w:themeShade="BF"/>
      <w:spacing w:val="5"/>
    </w:rPr>
  </w:style>
  <w:style w:type="paragraph" w:customStyle="1" w:styleId="Default">
    <w:name w:val="Default"/>
    <w:rsid w:val="008A0667"/>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Header">
    <w:name w:val="header"/>
    <w:basedOn w:val="Normal"/>
    <w:link w:val="HeaderChar"/>
    <w:uiPriority w:val="99"/>
    <w:unhideWhenUsed/>
    <w:rsid w:val="008A0667"/>
    <w:pPr>
      <w:tabs>
        <w:tab w:val="center" w:pos="4513"/>
        <w:tab w:val="right" w:pos="9026"/>
      </w:tabs>
      <w:spacing w:line="240" w:lineRule="auto"/>
    </w:pPr>
  </w:style>
  <w:style w:type="character" w:customStyle="1" w:styleId="HeaderChar">
    <w:name w:val="Header Char"/>
    <w:basedOn w:val="DefaultParagraphFont"/>
    <w:link w:val="Header"/>
    <w:uiPriority w:val="99"/>
    <w:rsid w:val="008A0667"/>
    <w:rPr>
      <w:rFonts w:ascii="Times New Roman" w:eastAsia="Times New Roman" w:hAnsi="Times New Roman" w:cs="Times New Roman"/>
      <w:color w:val="000000"/>
      <w:kern w:val="0"/>
      <w:sz w:val="22"/>
      <w:szCs w:val="22"/>
      <w:lang w:eastAsia="en-GB"/>
      <w14:ligatures w14:val="none"/>
    </w:rPr>
  </w:style>
  <w:style w:type="paragraph" w:styleId="Footer">
    <w:name w:val="footer"/>
    <w:basedOn w:val="Normal"/>
    <w:link w:val="FooterChar"/>
    <w:uiPriority w:val="99"/>
    <w:unhideWhenUsed/>
    <w:rsid w:val="008A0667"/>
    <w:pPr>
      <w:tabs>
        <w:tab w:val="center" w:pos="4513"/>
        <w:tab w:val="right" w:pos="9026"/>
      </w:tabs>
      <w:spacing w:line="240" w:lineRule="auto"/>
    </w:pPr>
  </w:style>
  <w:style w:type="character" w:customStyle="1" w:styleId="FooterChar">
    <w:name w:val="Footer Char"/>
    <w:basedOn w:val="DefaultParagraphFont"/>
    <w:link w:val="Footer"/>
    <w:uiPriority w:val="99"/>
    <w:rsid w:val="008A0667"/>
    <w:rPr>
      <w:rFonts w:ascii="Times New Roman" w:eastAsia="Times New Roman" w:hAnsi="Times New Roman" w:cs="Times New Roman"/>
      <w:color w:val="000000"/>
      <w:kern w:val="0"/>
      <w:sz w:val="22"/>
      <w:szCs w:val="22"/>
      <w:lang w:eastAsia="en-GB"/>
      <w14:ligatures w14:val="none"/>
    </w:rPr>
  </w:style>
  <w:style w:type="character" w:styleId="Hyperlink">
    <w:name w:val="Hyperlink"/>
    <w:basedOn w:val="DefaultParagraphFont"/>
    <w:uiPriority w:val="99"/>
    <w:unhideWhenUsed/>
    <w:rsid w:val="008A066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cadwestatesandproperty@gov.wales"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4535</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Cyngor Llangynfelyn Council</dc:creator>
  <cp:keywords/>
  <dc:description/>
  <cp:lastModifiedBy>Cyngor Llangynfelyn Council</cp:lastModifiedBy>
  <cp:revision>1</cp:revision>
  <dcterms:created xsi:type="dcterms:W3CDTF">2026-07-13T01:57:00Z</dcterms:created>
  <dcterms:modified xsi:type="dcterms:W3CDTF">2026-07-13T01:58:00Z</dcterms:modified>
</cp:coreProperties>
</file>