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A20B" w14:textId="77777777" w:rsidR="00DA4069" w:rsidRDefault="00DA4069" w:rsidP="00DA4069">
      <w:pPr>
        <w:pStyle w:val="Default"/>
        <w:jc w:val="center"/>
        <w:rPr>
          <w:sz w:val="36"/>
          <w:szCs w:val="36"/>
        </w:rPr>
      </w:pPr>
      <w:r>
        <w:rPr>
          <w:b/>
          <w:bCs/>
          <w:sz w:val="36"/>
          <w:szCs w:val="36"/>
        </w:rPr>
        <w:t>Cyngor Cymuned Ysgubor y Coed Ysgubor y Coed Community Council</w:t>
      </w:r>
    </w:p>
    <w:p w14:paraId="51DF67C5" w14:textId="34D69470" w:rsidR="00DA4069" w:rsidRDefault="00DA4069" w:rsidP="00DA4069">
      <w:pPr>
        <w:pStyle w:val="Default"/>
        <w:jc w:val="center"/>
        <w:rPr>
          <w:b/>
          <w:bCs/>
          <w:sz w:val="23"/>
          <w:szCs w:val="23"/>
        </w:rPr>
      </w:pPr>
      <w:r>
        <w:rPr>
          <w:b/>
          <w:bCs/>
          <w:sz w:val="23"/>
          <w:szCs w:val="23"/>
        </w:rPr>
        <w:t>Minutes of</w:t>
      </w:r>
      <w:r w:rsidR="00893959">
        <w:rPr>
          <w:b/>
          <w:bCs/>
          <w:sz w:val="23"/>
          <w:szCs w:val="23"/>
        </w:rPr>
        <w:t xml:space="preserve"> the meeting held on 14 March</w:t>
      </w:r>
      <w:r>
        <w:rPr>
          <w:b/>
          <w:bCs/>
          <w:sz w:val="23"/>
          <w:szCs w:val="23"/>
        </w:rPr>
        <w:t xml:space="preserve"> 2018</w:t>
      </w:r>
    </w:p>
    <w:p w14:paraId="029CE05D" w14:textId="77777777" w:rsidR="00722674" w:rsidRDefault="00722674" w:rsidP="00DA4069">
      <w:pPr>
        <w:pStyle w:val="Default"/>
        <w:jc w:val="center"/>
        <w:rPr>
          <w:sz w:val="23"/>
          <w:szCs w:val="23"/>
        </w:rPr>
      </w:pPr>
    </w:p>
    <w:p w14:paraId="5758038F" w14:textId="3E99F628" w:rsidR="00DA4069" w:rsidRDefault="00893959" w:rsidP="00DA4069">
      <w:pPr>
        <w:pStyle w:val="Default"/>
        <w:rPr>
          <w:sz w:val="23"/>
          <w:szCs w:val="23"/>
        </w:rPr>
      </w:pPr>
      <w:r>
        <w:rPr>
          <w:b/>
          <w:bCs/>
          <w:sz w:val="23"/>
          <w:szCs w:val="23"/>
        </w:rPr>
        <w:t>2018/55</w:t>
      </w:r>
      <w:r w:rsidR="00DA4069">
        <w:rPr>
          <w:b/>
          <w:bCs/>
          <w:sz w:val="23"/>
          <w:szCs w:val="23"/>
        </w:rPr>
        <w:t xml:space="preserve">. Present: </w:t>
      </w:r>
      <w:r w:rsidR="00DA4069">
        <w:rPr>
          <w:sz w:val="23"/>
          <w:szCs w:val="23"/>
        </w:rPr>
        <w:t>Councillors Toland (in the chair), Mason, Jenkins,</w:t>
      </w:r>
      <w:r>
        <w:rPr>
          <w:sz w:val="23"/>
          <w:szCs w:val="23"/>
        </w:rPr>
        <w:t xml:space="preserve"> Griffiths, Goodman, </w:t>
      </w:r>
      <w:r w:rsidR="00DA4069">
        <w:rPr>
          <w:sz w:val="23"/>
          <w:szCs w:val="23"/>
        </w:rPr>
        <w:t>Thomas</w:t>
      </w:r>
      <w:r>
        <w:rPr>
          <w:sz w:val="23"/>
          <w:szCs w:val="23"/>
        </w:rPr>
        <w:t>, and Ap Gwynn</w:t>
      </w:r>
      <w:r w:rsidR="00DA4069">
        <w:rPr>
          <w:sz w:val="23"/>
          <w:szCs w:val="23"/>
        </w:rPr>
        <w:t xml:space="preserve">. The clerk was in attendance. </w:t>
      </w:r>
    </w:p>
    <w:p w14:paraId="668D727F" w14:textId="77777777" w:rsidR="00722674" w:rsidRDefault="00722674" w:rsidP="00DA4069">
      <w:pPr>
        <w:pStyle w:val="Default"/>
        <w:rPr>
          <w:sz w:val="23"/>
          <w:szCs w:val="23"/>
        </w:rPr>
      </w:pPr>
    </w:p>
    <w:p w14:paraId="5B6E520B" w14:textId="075C0634" w:rsidR="00DA4069" w:rsidRDefault="00B10BC0" w:rsidP="00DA4069">
      <w:pPr>
        <w:pStyle w:val="Default"/>
        <w:rPr>
          <w:sz w:val="23"/>
          <w:szCs w:val="23"/>
        </w:rPr>
      </w:pPr>
      <w:r>
        <w:rPr>
          <w:b/>
          <w:bCs/>
          <w:sz w:val="23"/>
          <w:szCs w:val="23"/>
        </w:rPr>
        <w:t>56</w:t>
      </w:r>
      <w:r w:rsidR="00DA4069">
        <w:rPr>
          <w:b/>
          <w:bCs/>
          <w:sz w:val="23"/>
          <w:szCs w:val="23"/>
        </w:rPr>
        <w:t xml:space="preserve">. Apologies: </w:t>
      </w:r>
      <w:r w:rsidR="00893959">
        <w:rPr>
          <w:sz w:val="23"/>
          <w:szCs w:val="23"/>
        </w:rPr>
        <w:t>Swanson</w:t>
      </w:r>
      <w:r w:rsidR="00DA4069">
        <w:rPr>
          <w:sz w:val="23"/>
          <w:szCs w:val="23"/>
        </w:rPr>
        <w:t xml:space="preserve">. </w:t>
      </w:r>
    </w:p>
    <w:p w14:paraId="324E5D05" w14:textId="77777777" w:rsidR="00722674" w:rsidRDefault="00722674" w:rsidP="00DA4069">
      <w:pPr>
        <w:pStyle w:val="Default"/>
        <w:rPr>
          <w:sz w:val="23"/>
          <w:szCs w:val="23"/>
        </w:rPr>
      </w:pPr>
    </w:p>
    <w:p w14:paraId="03534750" w14:textId="30C03778" w:rsidR="00DA4069" w:rsidRDefault="00B10BC0" w:rsidP="00DA4069">
      <w:pPr>
        <w:pStyle w:val="Default"/>
        <w:rPr>
          <w:sz w:val="23"/>
          <w:szCs w:val="23"/>
        </w:rPr>
      </w:pPr>
      <w:r>
        <w:rPr>
          <w:b/>
          <w:bCs/>
          <w:sz w:val="23"/>
          <w:szCs w:val="23"/>
        </w:rPr>
        <w:t>57</w:t>
      </w:r>
      <w:r w:rsidR="00DA4069">
        <w:rPr>
          <w:b/>
          <w:bCs/>
          <w:sz w:val="23"/>
          <w:szCs w:val="23"/>
        </w:rPr>
        <w:t xml:space="preserve">. Minutes of the previous meeting: </w:t>
      </w:r>
      <w:r w:rsidR="00DA4069">
        <w:rPr>
          <w:sz w:val="23"/>
          <w:szCs w:val="23"/>
        </w:rPr>
        <w:t>Th</w:t>
      </w:r>
      <w:bookmarkStart w:id="0" w:name="_GoBack"/>
      <w:bookmarkEnd w:id="0"/>
      <w:r w:rsidR="00DA4069">
        <w:rPr>
          <w:sz w:val="23"/>
          <w:szCs w:val="23"/>
        </w:rPr>
        <w:t>e m</w:t>
      </w:r>
      <w:r w:rsidR="00893959">
        <w:rPr>
          <w:sz w:val="23"/>
          <w:szCs w:val="23"/>
        </w:rPr>
        <w:t>inutes of the meeting held on 14 February 2018</w:t>
      </w:r>
      <w:r w:rsidR="00DA4069">
        <w:rPr>
          <w:sz w:val="23"/>
          <w:szCs w:val="23"/>
        </w:rPr>
        <w:t xml:space="preserve"> were accepted and signed. </w:t>
      </w:r>
    </w:p>
    <w:p w14:paraId="2CE367E9" w14:textId="77777777" w:rsidR="00722674" w:rsidRDefault="00722674" w:rsidP="00DA4069">
      <w:pPr>
        <w:pStyle w:val="Default"/>
        <w:rPr>
          <w:sz w:val="23"/>
          <w:szCs w:val="23"/>
        </w:rPr>
      </w:pPr>
    </w:p>
    <w:p w14:paraId="2B1610B1" w14:textId="0C5166A1" w:rsidR="00DA4069" w:rsidRDefault="00B10BC0" w:rsidP="00DA4069">
      <w:pPr>
        <w:pStyle w:val="Default"/>
        <w:rPr>
          <w:sz w:val="23"/>
          <w:szCs w:val="23"/>
        </w:rPr>
      </w:pPr>
      <w:r>
        <w:rPr>
          <w:b/>
          <w:bCs/>
          <w:sz w:val="23"/>
          <w:szCs w:val="23"/>
        </w:rPr>
        <w:t>58</w:t>
      </w:r>
      <w:r w:rsidR="00DA4069">
        <w:rPr>
          <w:b/>
          <w:bCs/>
          <w:sz w:val="23"/>
          <w:szCs w:val="23"/>
        </w:rPr>
        <w:t xml:space="preserve">. Declaration of interest: </w:t>
      </w:r>
    </w:p>
    <w:p w14:paraId="088B25E1" w14:textId="77777777" w:rsidR="00DA4069" w:rsidRDefault="00DA4069" w:rsidP="00DA4069">
      <w:pPr>
        <w:pStyle w:val="Default"/>
        <w:rPr>
          <w:sz w:val="23"/>
          <w:szCs w:val="23"/>
        </w:rPr>
      </w:pPr>
      <w:r>
        <w:rPr>
          <w:sz w:val="23"/>
          <w:szCs w:val="23"/>
        </w:rPr>
        <w:t xml:space="preserve">Councillor Thomas: pavement. </w:t>
      </w:r>
    </w:p>
    <w:p w14:paraId="5D38D877" w14:textId="77777777" w:rsidR="00722674" w:rsidRDefault="00722674" w:rsidP="00DA4069">
      <w:pPr>
        <w:pStyle w:val="Default"/>
        <w:rPr>
          <w:sz w:val="23"/>
          <w:szCs w:val="23"/>
        </w:rPr>
      </w:pPr>
    </w:p>
    <w:p w14:paraId="68D5421E" w14:textId="490F75A9" w:rsidR="00DA4069" w:rsidRDefault="00B10BC0" w:rsidP="00DA4069">
      <w:pPr>
        <w:pStyle w:val="Default"/>
        <w:rPr>
          <w:sz w:val="23"/>
          <w:szCs w:val="23"/>
        </w:rPr>
      </w:pPr>
      <w:r>
        <w:rPr>
          <w:b/>
          <w:bCs/>
          <w:sz w:val="23"/>
          <w:szCs w:val="23"/>
        </w:rPr>
        <w:t>59</w:t>
      </w:r>
      <w:r w:rsidR="00DA4069">
        <w:rPr>
          <w:b/>
          <w:bCs/>
          <w:sz w:val="23"/>
          <w:szCs w:val="23"/>
        </w:rPr>
        <w:t xml:space="preserve">. Matters arising: </w:t>
      </w:r>
    </w:p>
    <w:p w14:paraId="120136D0" w14:textId="5A20D59E" w:rsidR="002E441F" w:rsidRDefault="002E441F" w:rsidP="00DA4069">
      <w:pPr>
        <w:pStyle w:val="Default"/>
        <w:rPr>
          <w:sz w:val="23"/>
          <w:szCs w:val="23"/>
        </w:rPr>
      </w:pPr>
      <w:proofErr w:type="spellStart"/>
      <w:r>
        <w:rPr>
          <w:sz w:val="23"/>
          <w:szCs w:val="23"/>
        </w:rPr>
        <w:t>i</w:t>
      </w:r>
      <w:proofErr w:type="spellEnd"/>
      <w:r>
        <w:rPr>
          <w:sz w:val="23"/>
          <w:szCs w:val="23"/>
        </w:rPr>
        <w:t xml:space="preserve">. </w:t>
      </w:r>
      <w:r w:rsidR="00FE4433" w:rsidRPr="00F902E5">
        <w:rPr>
          <w:i/>
          <w:sz w:val="23"/>
          <w:szCs w:val="23"/>
        </w:rPr>
        <w:t>Pavement</w:t>
      </w:r>
      <w:r w:rsidR="00FE4433">
        <w:rPr>
          <w:sz w:val="23"/>
          <w:szCs w:val="23"/>
        </w:rPr>
        <w:t xml:space="preserve">. </w:t>
      </w:r>
      <w:r w:rsidR="000F2839">
        <w:rPr>
          <w:sz w:val="23"/>
          <w:szCs w:val="23"/>
        </w:rPr>
        <w:t xml:space="preserve">Jeremy Powell (land agent for RSPB) suggested that RSPB may be interested in selling the land for the playground and another piece of land close by (see areas marked in blue on attached map) to </w:t>
      </w:r>
      <w:proofErr w:type="spellStart"/>
      <w:r w:rsidR="000F2839">
        <w:rPr>
          <w:sz w:val="23"/>
          <w:szCs w:val="23"/>
        </w:rPr>
        <w:t>Ysgudor</w:t>
      </w:r>
      <w:proofErr w:type="spellEnd"/>
      <w:r w:rsidR="000F2839">
        <w:rPr>
          <w:sz w:val="23"/>
          <w:szCs w:val="23"/>
        </w:rPr>
        <w:t xml:space="preserve"> y Coed</w:t>
      </w:r>
      <w:r w:rsidR="00293134">
        <w:rPr>
          <w:sz w:val="23"/>
          <w:szCs w:val="23"/>
        </w:rPr>
        <w:t xml:space="preserve"> Community</w:t>
      </w:r>
      <w:r w:rsidR="000F2839">
        <w:rPr>
          <w:sz w:val="23"/>
          <w:szCs w:val="23"/>
        </w:rPr>
        <w:t xml:space="preserve"> Council. It was suggested by Ellen </w:t>
      </w:r>
      <w:proofErr w:type="spellStart"/>
      <w:r w:rsidR="000F2839">
        <w:rPr>
          <w:sz w:val="23"/>
          <w:szCs w:val="23"/>
        </w:rPr>
        <w:t>ap</w:t>
      </w:r>
      <w:proofErr w:type="spellEnd"/>
      <w:r w:rsidR="000F2839">
        <w:rPr>
          <w:sz w:val="23"/>
          <w:szCs w:val="23"/>
        </w:rPr>
        <w:t xml:space="preserve"> Gwynn that if the </w:t>
      </w:r>
      <w:r w:rsidR="00293134">
        <w:rPr>
          <w:sz w:val="23"/>
          <w:szCs w:val="23"/>
        </w:rPr>
        <w:t xml:space="preserve">Community </w:t>
      </w:r>
      <w:r w:rsidR="000F2839">
        <w:rPr>
          <w:sz w:val="23"/>
          <w:szCs w:val="23"/>
        </w:rPr>
        <w:t>Council secured ownership of these</w:t>
      </w:r>
      <w:r w:rsidR="00293134">
        <w:rPr>
          <w:sz w:val="23"/>
          <w:szCs w:val="23"/>
        </w:rPr>
        <w:t xml:space="preserve"> areas</w:t>
      </w:r>
      <w:r w:rsidR="000F2839">
        <w:rPr>
          <w:sz w:val="23"/>
          <w:szCs w:val="23"/>
        </w:rPr>
        <w:t xml:space="preserve"> </w:t>
      </w:r>
      <w:proofErr w:type="spellStart"/>
      <w:r w:rsidR="000F2839">
        <w:rPr>
          <w:sz w:val="23"/>
          <w:szCs w:val="23"/>
        </w:rPr>
        <w:t>Eifion</w:t>
      </w:r>
      <w:proofErr w:type="spellEnd"/>
      <w:r w:rsidR="000F2839">
        <w:rPr>
          <w:sz w:val="23"/>
          <w:szCs w:val="23"/>
        </w:rPr>
        <w:t xml:space="preserve"> Jones, </w:t>
      </w:r>
      <w:r w:rsidR="00293134">
        <w:rPr>
          <w:sz w:val="23"/>
          <w:szCs w:val="23"/>
        </w:rPr>
        <w:t xml:space="preserve">Public Rights of Way Officer, Ceredigion County Council, </w:t>
      </w:r>
      <w:r w:rsidR="00F902E5">
        <w:rPr>
          <w:sz w:val="23"/>
          <w:szCs w:val="23"/>
        </w:rPr>
        <w:t>may</w:t>
      </w:r>
      <w:r w:rsidR="00293134">
        <w:rPr>
          <w:sz w:val="23"/>
          <w:szCs w:val="23"/>
        </w:rPr>
        <w:t xml:space="preserve"> be willing to work with us to make a footbridge over the river </w:t>
      </w:r>
      <w:r w:rsidR="00F902E5">
        <w:rPr>
          <w:sz w:val="23"/>
          <w:szCs w:val="23"/>
        </w:rPr>
        <w:t>and a pathway around the back of the Chapel.</w:t>
      </w:r>
    </w:p>
    <w:p w14:paraId="38AFFBDF" w14:textId="076FFD0E" w:rsidR="00F902E5" w:rsidRDefault="00F902E5" w:rsidP="00DA4069">
      <w:pPr>
        <w:pStyle w:val="Default"/>
        <w:rPr>
          <w:sz w:val="23"/>
          <w:szCs w:val="23"/>
        </w:rPr>
      </w:pPr>
      <w:r w:rsidRPr="00F902E5">
        <w:rPr>
          <w:b/>
          <w:sz w:val="23"/>
          <w:szCs w:val="23"/>
        </w:rPr>
        <w:t>Action Point:</w:t>
      </w:r>
      <w:r>
        <w:rPr>
          <w:sz w:val="23"/>
          <w:szCs w:val="23"/>
        </w:rPr>
        <w:t xml:space="preserve"> Clerk to contact Ken Skate, Chapel AM.</w:t>
      </w:r>
    </w:p>
    <w:p w14:paraId="4DDE6655" w14:textId="77777777" w:rsidR="002E441F" w:rsidRDefault="002E441F" w:rsidP="00DA4069">
      <w:pPr>
        <w:pStyle w:val="Default"/>
        <w:rPr>
          <w:sz w:val="23"/>
          <w:szCs w:val="23"/>
        </w:rPr>
      </w:pPr>
    </w:p>
    <w:p w14:paraId="58566086" w14:textId="53A07612" w:rsidR="00DA4069" w:rsidRDefault="00DA4069" w:rsidP="00DA4069">
      <w:pPr>
        <w:pStyle w:val="Default"/>
        <w:rPr>
          <w:sz w:val="23"/>
          <w:szCs w:val="23"/>
        </w:rPr>
      </w:pPr>
      <w:r>
        <w:rPr>
          <w:sz w:val="23"/>
          <w:szCs w:val="23"/>
        </w:rPr>
        <w:t>i</w:t>
      </w:r>
      <w:r w:rsidR="00F7278E">
        <w:rPr>
          <w:sz w:val="23"/>
          <w:szCs w:val="23"/>
        </w:rPr>
        <w:t>i</w:t>
      </w:r>
      <w:r>
        <w:rPr>
          <w:sz w:val="23"/>
          <w:szCs w:val="23"/>
        </w:rPr>
        <w:t xml:space="preserve">. </w:t>
      </w:r>
      <w:r w:rsidR="00B10BC0" w:rsidRPr="00F902E5">
        <w:rPr>
          <w:i/>
          <w:sz w:val="23"/>
          <w:szCs w:val="23"/>
        </w:rPr>
        <w:t>Land for the playground</w:t>
      </w:r>
      <w:r w:rsidR="00B10BC0">
        <w:rPr>
          <w:sz w:val="23"/>
          <w:szCs w:val="23"/>
        </w:rPr>
        <w:t>. Dave Anning and Jeremy Powell (lan</w:t>
      </w:r>
      <w:r w:rsidR="002E441F">
        <w:rPr>
          <w:sz w:val="23"/>
          <w:szCs w:val="23"/>
        </w:rPr>
        <w:t xml:space="preserve">d agent for RSPB) </w:t>
      </w:r>
      <w:r w:rsidR="00B10BC0">
        <w:rPr>
          <w:sz w:val="23"/>
          <w:szCs w:val="23"/>
        </w:rPr>
        <w:t xml:space="preserve">in attendance. </w:t>
      </w:r>
      <w:r w:rsidR="00ED5FA4">
        <w:rPr>
          <w:sz w:val="23"/>
          <w:szCs w:val="23"/>
        </w:rPr>
        <w:t>Dave Anning stated that this area is curre</w:t>
      </w:r>
      <w:r w:rsidR="002E441F">
        <w:rPr>
          <w:sz w:val="23"/>
          <w:szCs w:val="23"/>
        </w:rPr>
        <w:t>ntly closed</w:t>
      </w:r>
      <w:r w:rsidR="00ED5FA4">
        <w:rPr>
          <w:sz w:val="23"/>
          <w:szCs w:val="23"/>
        </w:rPr>
        <w:t xml:space="preserve"> as the ash there is dangerous and needs to be felled. RSPB has instructed </w:t>
      </w:r>
      <w:proofErr w:type="spellStart"/>
      <w:r w:rsidR="00ED5FA4">
        <w:rPr>
          <w:sz w:val="23"/>
          <w:szCs w:val="23"/>
        </w:rPr>
        <w:t>Arbcor</w:t>
      </w:r>
      <w:proofErr w:type="spellEnd"/>
      <w:r w:rsidR="00ED5FA4">
        <w:rPr>
          <w:sz w:val="23"/>
          <w:szCs w:val="23"/>
        </w:rPr>
        <w:t xml:space="preserve"> to do the work next week or the week after (19/03/2018 -31/03/2018). It is quite a big job to fell the dangerous Ash as it </w:t>
      </w:r>
      <w:proofErr w:type="gramStart"/>
      <w:r w:rsidR="00ED5FA4">
        <w:rPr>
          <w:sz w:val="23"/>
          <w:szCs w:val="23"/>
        </w:rPr>
        <w:t>has to</w:t>
      </w:r>
      <w:proofErr w:type="gramEnd"/>
      <w:r w:rsidR="00ED5FA4">
        <w:rPr>
          <w:sz w:val="23"/>
          <w:szCs w:val="23"/>
        </w:rPr>
        <w:t xml:space="preserve"> be taken down in pieces (straight fell NOT possible). To facilitate this, part of the playground will have to be dismantled. Some red cedars have come down in the winds so these will also be cleared by </w:t>
      </w:r>
      <w:proofErr w:type="spellStart"/>
      <w:r w:rsidR="00ED5FA4">
        <w:rPr>
          <w:sz w:val="23"/>
          <w:szCs w:val="23"/>
        </w:rPr>
        <w:t>Arbcor.</w:t>
      </w:r>
      <w:r w:rsidR="00D47292">
        <w:rPr>
          <w:sz w:val="23"/>
          <w:szCs w:val="23"/>
        </w:rPr>
        <w:t>Anning</w:t>
      </w:r>
      <w:proofErr w:type="spellEnd"/>
      <w:r w:rsidR="00D47292">
        <w:rPr>
          <w:sz w:val="23"/>
          <w:szCs w:val="23"/>
        </w:rPr>
        <w:t xml:space="preserve"> has told the RSPB solicitors to stop with the Council’s license to occupy the land for the playground FOR THE MOMENT.</w:t>
      </w:r>
    </w:p>
    <w:p w14:paraId="2BF5A374" w14:textId="098C6A71" w:rsidR="00D47292" w:rsidRDefault="00D47292" w:rsidP="00DA4069">
      <w:pPr>
        <w:pStyle w:val="Default"/>
        <w:rPr>
          <w:sz w:val="23"/>
          <w:szCs w:val="23"/>
        </w:rPr>
      </w:pPr>
    </w:p>
    <w:p w14:paraId="6ADC2799" w14:textId="513E3A33" w:rsidR="00D47292" w:rsidRDefault="00D47292" w:rsidP="00DA4069">
      <w:pPr>
        <w:pStyle w:val="Default"/>
        <w:rPr>
          <w:b/>
          <w:sz w:val="23"/>
          <w:szCs w:val="23"/>
        </w:rPr>
      </w:pPr>
      <w:r w:rsidRPr="00D47292">
        <w:rPr>
          <w:b/>
          <w:sz w:val="23"/>
          <w:szCs w:val="23"/>
        </w:rPr>
        <w:t xml:space="preserve">Options going forward: </w:t>
      </w:r>
      <w:r w:rsidRPr="00D47292">
        <w:rPr>
          <w:sz w:val="23"/>
          <w:szCs w:val="23"/>
        </w:rPr>
        <w:t>(Jeremy Powell)</w:t>
      </w:r>
    </w:p>
    <w:p w14:paraId="444B28AA" w14:textId="49471C4B" w:rsidR="00D47292" w:rsidRPr="00D47292" w:rsidRDefault="00D47292" w:rsidP="00D47292">
      <w:pPr>
        <w:pStyle w:val="Default"/>
        <w:numPr>
          <w:ilvl w:val="0"/>
          <w:numId w:val="12"/>
        </w:numPr>
        <w:rPr>
          <w:b/>
          <w:sz w:val="23"/>
          <w:szCs w:val="23"/>
        </w:rPr>
      </w:pPr>
      <w:r>
        <w:rPr>
          <w:sz w:val="23"/>
          <w:szCs w:val="23"/>
        </w:rPr>
        <w:t xml:space="preserve">RSPB will deal with the dangerous Ash and </w:t>
      </w:r>
      <w:proofErr w:type="spellStart"/>
      <w:r>
        <w:rPr>
          <w:sz w:val="23"/>
          <w:szCs w:val="23"/>
        </w:rPr>
        <w:t>Arbcor</w:t>
      </w:r>
      <w:proofErr w:type="spellEnd"/>
      <w:r>
        <w:rPr>
          <w:sz w:val="23"/>
          <w:szCs w:val="23"/>
        </w:rPr>
        <w:t>. RSPB will then have another tree survey and deal with any problems identified at that time.</w:t>
      </w:r>
    </w:p>
    <w:p w14:paraId="35722C9C" w14:textId="5091516E" w:rsidR="00196CA0" w:rsidRPr="00010346" w:rsidRDefault="00D47292" w:rsidP="00BF040E">
      <w:pPr>
        <w:pStyle w:val="Default"/>
        <w:numPr>
          <w:ilvl w:val="0"/>
          <w:numId w:val="12"/>
        </w:numPr>
        <w:rPr>
          <w:b/>
          <w:sz w:val="23"/>
          <w:szCs w:val="23"/>
        </w:rPr>
      </w:pPr>
      <w:r>
        <w:rPr>
          <w:sz w:val="23"/>
          <w:szCs w:val="23"/>
        </w:rPr>
        <w:t xml:space="preserve">RSPB would consider </w:t>
      </w:r>
      <w:r w:rsidRPr="00D47292">
        <w:rPr>
          <w:sz w:val="23"/>
          <w:szCs w:val="23"/>
          <w:u w:val="single"/>
        </w:rPr>
        <w:t>selling</w:t>
      </w:r>
      <w:r>
        <w:rPr>
          <w:sz w:val="23"/>
          <w:szCs w:val="23"/>
        </w:rPr>
        <w:t xml:space="preserve"> the land for the playground to the Council but the Council would need to meet RSPB solicitor costs, land valuation costs, etc., so that the sale would be Cost Neutral for RSPB. It was suggested that RSPB might like to </w:t>
      </w:r>
      <w:r w:rsidRPr="00196CA0">
        <w:rPr>
          <w:sz w:val="23"/>
          <w:szCs w:val="23"/>
          <w:u w:val="single"/>
        </w:rPr>
        <w:t>gift</w:t>
      </w:r>
      <w:r>
        <w:rPr>
          <w:sz w:val="23"/>
          <w:szCs w:val="23"/>
        </w:rPr>
        <w:t xml:space="preserve"> the land to the Council. This was not rejected by Powell but again would have to be Cost Neutral. Powell would need to consider both options and come back to the Council. </w:t>
      </w:r>
    </w:p>
    <w:p w14:paraId="71EDC233" w14:textId="42FAAA8A" w:rsidR="00010346" w:rsidRPr="002E441F" w:rsidRDefault="00010346" w:rsidP="00BF040E">
      <w:pPr>
        <w:pStyle w:val="Default"/>
        <w:numPr>
          <w:ilvl w:val="0"/>
          <w:numId w:val="12"/>
        </w:numPr>
        <w:rPr>
          <w:b/>
          <w:sz w:val="23"/>
          <w:szCs w:val="23"/>
        </w:rPr>
      </w:pPr>
      <w:r>
        <w:rPr>
          <w:sz w:val="23"/>
          <w:szCs w:val="23"/>
        </w:rPr>
        <w:t xml:space="preserve">Powell will get things started with the purchase/gift of the land but </w:t>
      </w:r>
      <w:proofErr w:type="gramStart"/>
      <w:r>
        <w:rPr>
          <w:sz w:val="23"/>
          <w:szCs w:val="23"/>
        </w:rPr>
        <w:t>definitely nothing</w:t>
      </w:r>
      <w:proofErr w:type="gramEnd"/>
      <w:r>
        <w:rPr>
          <w:sz w:val="23"/>
          <w:szCs w:val="23"/>
        </w:rPr>
        <w:t xml:space="preserve"> before end of April 2018. Powell will </w:t>
      </w:r>
      <w:proofErr w:type="spellStart"/>
      <w:r>
        <w:rPr>
          <w:sz w:val="23"/>
          <w:szCs w:val="23"/>
        </w:rPr>
        <w:t>liase</w:t>
      </w:r>
      <w:proofErr w:type="spellEnd"/>
      <w:r>
        <w:rPr>
          <w:sz w:val="23"/>
          <w:szCs w:val="23"/>
        </w:rPr>
        <w:t xml:space="preserve"> with Harry Toland (Chair).</w:t>
      </w:r>
    </w:p>
    <w:p w14:paraId="0E7AB807" w14:textId="6DFCF7AA" w:rsidR="002E441F" w:rsidRPr="00BF040E" w:rsidRDefault="002E441F" w:rsidP="002E441F">
      <w:pPr>
        <w:pStyle w:val="Default"/>
        <w:numPr>
          <w:ilvl w:val="0"/>
          <w:numId w:val="12"/>
        </w:numPr>
        <w:rPr>
          <w:b/>
          <w:sz w:val="23"/>
          <w:szCs w:val="23"/>
        </w:rPr>
      </w:pPr>
      <w:r>
        <w:rPr>
          <w:sz w:val="23"/>
          <w:szCs w:val="23"/>
        </w:rPr>
        <w:t xml:space="preserve">No idea of time scale so RSPB will issue the Council with a temporary licence to occupy the land, </w:t>
      </w:r>
      <w:r w:rsidRPr="002E441F">
        <w:rPr>
          <w:sz w:val="23"/>
          <w:szCs w:val="23"/>
          <w:u w:val="single"/>
        </w:rPr>
        <w:t>after</w:t>
      </w:r>
      <w:r>
        <w:rPr>
          <w:sz w:val="23"/>
          <w:szCs w:val="23"/>
        </w:rPr>
        <w:t xml:space="preserve"> the current tree work is completed. The Council would then be responsible for any tree work going forward. When ready the Temporary licence will be sent to the Clerk who will bring it to the next meeting of the Council for the members to read and the Chair to sign if everyone is happy with it.</w:t>
      </w:r>
    </w:p>
    <w:p w14:paraId="256D5031" w14:textId="64EBF101" w:rsidR="002E441F" w:rsidRPr="002E441F" w:rsidRDefault="002E441F" w:rsidP="002E441F">
      <w:pPr>
        <w:pStyle w:val="Default"/>
        <w:numPr>
          <w:ilvl w:val="0"/>
          <w:numId w:val="12"/>
        </w:numPr>
        <w:rPr>
          <w:b/>
          <w:sz w:val="23"/>
          <w:szCs w:val="23"/>
        </w:rPr>
      </w:pPr>
      <w:r>
        <w:rPr>
          <w:sz w:val="23"/>
          <w:szCs w:val="23"/>
        </w:rPr>
        <w:t>RSPB is uncomfortable with the land being called a “Playground”. They feel this raises the publics expectation of what is available.</w:t>
      </w:r>
    </w:p>
    <w:p w14:paraId="4815567E" w14:textId="6498BCAA" w:rsidR="00D47292" w:rsidRPr="00BF040E" w:rsidRDefault="00196CA0" w:rsidP="00D47292">
      <w:pPr>
        <w:pStyle w:val="Default"/>
        <w:numPr>
          <w:ilvl w:val="0"/>
          <w:numId w:val="12"/>
        </w:numPr>
        <w:rPr>
          <w:b/>
          <w:sz w:val="23"/>
          <w:szCs w:val="23"/>
        </w:rPr>
      </w:pPr>
      <w:r>
        <w:rPr>
          <w:sz w:val="23"/>
          <w:szCs w:val="23"/>
        </w:rPr>
        <w:lastRenderedPageBreak/>
        <w:t xml:space="preserve">Ellen </w:t>
      </w:r>
      <w:proofErr w:type="spellStart"/>
      <w:r>
        <w:rPr>
          <w:sz w:val="23"/>
          <w:szCs w:val="23"/>
        </w:rPr>
        <w:t>ap</w:t>
      </w:r>
      <w:proofErr w:type="spellEnd"/>
      <w:r>
        <w:rPr>
          <w:sz w:val="23"/>
          <w:szCs w:val="23"/>
        </w:rPr>
        <w:t xml:space="preserve"> Gwynn stated that Ceredigion County Council have a community fund which allocates funds for community projects up to £25000. The Council could </w:t>
      </w:r>
      <w:r w:rsidRPr="00BF040E">
        <w:rPr>
          <w:sz w:val="23"/>
          <w:szCs w:val="23"/>
          <w:u w:val="single"/>
        </w:rPr>
        <w:t>apply for funding</w:t>
      </w:r>
      <w:r>
        <w:rPr>
          <w:sz w:val="23"/>
          <w:szCs w:val="23"/>
        </w:rPr>
        <w:t xml:space="preserve"> for the purchase of the land for the playground</w:t>
      </w:r>
      <w:r w:rsidR="00BF040E">
        <w:rPr>
          <w:sz w:val="23"/>
          <w:szCs w:val="23"/>
        </w:rPr>
        <w:t>.</w:t>
      </w:r>
    </w:p>
    <w:p w14:paraId="77B8A834" w14:textId="77777777" w:rsidR="00BF040E" w:rsidRPr="00D47292" w:rsidRDefault="00BF040E" w:rsidP="002E441F">
      <w:pPr>
        <w:pStyle w:val="Default"/>
        <w:ind w:left="720"/>
        <w:rPr>
          <w:b/>
          <w:sz w:val="23"/>
          <w:szCs w:val="23"/>
        </w:rPr>
      </w:pPr>
    </w:p>
    <w:p w14:paraId="6D212699" w14:textId="6E4BA9CC" w:rsidR="004E129A" w:rsidRDefault="004E129A" w:rsidP="00DA4069">
      <w:pPr>
        <w:pStyle w:val="Default"/>
        <w:rPr>
          <w:sz w:val="23"/>
          <w:szCs w:val="23"/>
        </w:rPr>
      </w:pPr>
    </w:p>
    <w:p w14:paraId="2BD2B1E5" w14:textId="743BCA7D" w:rsidR="00DA4069" w:rsidRDefault="00DA4069" w:rsidP="00DA4069">
      <w:pPr>
        <w:pStyle w:val="Default"/>
        <w:rPr>
          <w:sz w:val="23"/>
          <w:szCs w:val="23"/>
        </w:rPr>
      </w:pPr>
      <w:r>
        <w:rPr>
          <w:sz w:val="23"/>
          <w:szCs w:val="23"/>
        </w:rPr>
        <w:t>iii</w:t>
      </w:r>
      <w:r>
        <w:rPr>
          <w:b/>
          <w:bCs/>
          <w:sz w:val="23"/>
          <w:szCs w:val="23"/>
        </w:rPr>
        <w:t xml:space="preserve">. </w:t>
      </w:r>
      <w:r w:rsidR="00F902E5" w:rsidRPr="0080487C">
        <w:rPr>
          <w:bCs/>
          <w:i/>
          <w:sz w:val="23"/>
          <w:szCs w:val="23"/>
        </w:rPr>
        <w:t>Track to station</w:t>
      </w:r>
      <w:r w:rsidR="00F902E5">
        <w:rPr>
          <w:b/>
          <w:bCs/>
          <w:sz w:val="23"/>
          <w:szCs w:val="23"/>
        </w:rPr>
        <w:t xml:space="preserve">. </w:t>
      </w:r>
      <w:r>
        <w:rPr>
          <w:sz w:val="23"/>
          <w:szCs w:val="23"/>
        </w:rPr>
        <w:t xml:space="preserve">There was no news about the lane to the station. </w:t>
      </w:r>
    </w:p>
    <w:p w14:paraId="4CFF70D6" w14:textId="77777777" w:rsidR="004E129A" w:rsidRDefault="004E129A" w:rsidP="00DA4069">
      <w:pPr>
        <w:pStyle w:val="Default"/>
        <w:rPr>
          <w:sz w:val="23"/>
          <w:szCs w:val="23"/>
        </w:rPr>
      </w:pPr>
    </w:p>
    <w:p w14:paraId="7E98A8FD" w14:textId="450062FE" w:rsidR="004E129A" w:rsidRDefault="00DA4069" w:rsidP="00DA4069">
      <w:pPr>
        <w:pStyle w:val="Default"/>
        <w:rPr>
          <w:sz w:val="23"/>
          <w:szCs w:val="23"/>
        </w:rPr>
      </w:pPr>
      <w:r>
        <w:rPr>
          <w:sz w:val="23"/>
          <w:szCs w:val="23"/>
        </w:rPr>
        <w:t xml:space="preserve">iv. </w:t>
      </w:r>
      <w:r w:rsidR="0080487C" w:rsidRPr="0080487C">
        <w:rPr>
          <w:i/>
          <w:sz w:val="23"/>
          <w:szCs w:val="23"/>
        </w:rPr>
        <w:t>Dyfi Furnace Car Park</w:t>
      </w:r>
      <w:r w:rsidR="0080487C">
        <w:rPr>
          <w:sz w:val="23"/>
          <w:szCs w:val="23"/>
        </w:rPr>
        <w:t xml:space="preserve">. </w:t>
      </w:r>
      <w:r>
        <w:rPr>
          <w:sz w:val="23"/>
          <w:szCs w:val="23"/>
        </w:rPr>
        <w:t xml:space="preserve">There was no answer to the inquiry about a site meeting with Cadw to discuss the car park. It is possible that the Council’s contact has left. </w:t>
      </w:r>
    </w:p>
    <w:p w14:paraId="4197FDA7" w14:textId="7CA9918A" w:rsidR="00DA4069" w:rsidRDefault="00DA4069" w:rsidP="00DA4069">
      <w:pPr>
        <w:pStyle w:val="Default"/>
        <w:rPr>
          <w:sz w:val="23"/>
          <w:szCs w:val="23"/>
        </w:rPr>
      </w:pPr>
      <w:r>
        <w:rPr>
          <w:b/>
          <w:bCs/>
          <w:sz w:val="23"/>
          <w:szCs w:val="23"/>
        </w:rPr>
        <w:t xml:space="preserve">Action Point: </w:t>
      </w:r>
      <w:r w:rsidR="004E129A">
        <w:rPr>
          <w:sz w:val="23"/>
          <w:szCs w:val="23"/>
        </w:rPr>
        <w:t>C</w:t>
      </w:r>
      <w:r w:rsidR="00C64152">
        <w:rPr>
          <w:sz w:val="23"/>
          <w:szCs w:val="23"/>
        </w:rPr>
        <w:t>lerk contact Cadw again – Clerk</w:t>
      </w:r>
      <w:r w:rsidR="004E129A">
        <w:rPr>
          <w:sz w:val="23"/>
          <w:szCs w:val="23"/>
        </w:rPr>
        <w:t xml:space="preserve"> will get contact details from Tamsin when available.</w:t>
      </w:r>
      <w:r>
        <w:rPr>
          <w:sz w:val="23"/>
          <w:szCs w:val="23"/>
        </w:rPr>
        <w:t xml:space="preserve"> </w:t>
      </w:r>
    </w:p>
    <w:p w14:paraId="7EEAC05D" w14:textId="77777777" w:rsidR="004E129A" w:rsidRDefault="004E129A" w:rsidP="00DA4069">
      <w:pPr>
        <w:pStyle w:val="Default"/>
        <w:rPr>
          <w:sz w:val="23"/>
          <w:szCs w:val="23"/>
        </w:rPr>
      </w:pPr>
    </w:p>
    <w:p w14:paraId="0EE2A1AE" w14:textId="2D075BA8" w:rsidR="004E129A" w:rsidRDefault="004E129A" w:rsidP="00DA4069">
      <w:pPr>
        <w:pStyle w:val="Default"/>
        <w:rPr>
          <w:sz w:val="23"/>
          <w:szCs w:val="23"/>
        </w:rPr>
      </w:pPr>
      <w:r>
        <w:rPr>
          <w:sz w:val="23"/>
          <w:szCs w:val="23"/>
        </w:rPr>
        <w:t>v.</w:t>
      </w:r>
      <w:r w:rsidR="0080487C">
        <w:rPr>
          <w:sz w:val="23"/>
          <w:szCs w:val="23"/>
        </w:rPr>
        <w:t xml:space="preserve"> </w:t>
      </w:r>
      <w:r w:rsidR="0080487C" w:rsidRPr="0080487C">
        <w:rPr>
          <w:i/>
          <w:sz w:val="23"/>
          <w:szCs w:val="23"/>
        </w:rPr>
        <w:t>Recycling Bus</w:t>
      </w:r>
      <w:r w:rsidR="0080487C">
        <w:rPr>
          <w:sz w:val="23"/>
          <w:szCs w:val="23"/>
        </w:rPr>
        <w:t xml:space="preserve">. The Clerk reported that she had spoken to </w:t>
      </w:r>
      <w:proofErr w:type="spellStart"/>
      <w:r w:rsidR="0080487C">
        <w:rPr>
          <w:sz w:val="23"/>
          <w:szCs w:val="23"/>
        </w:rPr>
        <w:t>M</w:t>
      </w:r>
      <w:r w:rsidR="00BA6AB4">
        <w:rPr>
          <w:sz w:val="23"/>
          <w:szCs w:val="23"/>
        </w:rPr>
        <w:t>ererid</w:t>
      </w:r>
      <w:proofErr w:type="spellEnd"/>
      <w:r w:rsidR="00C80DDF">
        <w:rPr>
          <w:sz w:val="23"/>
          <w:szCs w:val="23"/>
        </w:rPr>
        <w:t xml:space="preserve"> Jones (01545 572515) at Ceredigion County Council reg</w:t>
      </w:r>
      <w:r w:rsidR="00BA6AB4">
        <w:rPr>
          <w:sz w:val="23"/>
          <w:szCs w:val="23"/>
        </w:rPr>
        <w:t xml:space="preserve">arding the Recycling bus. </w:t>
      </w:r>
      <w:proofErr w:type="spellStart"/>
      <w:r w:rsidR="00BA6AB4">
        <w:rPr>
          <w:sz w:val="23"/>
          <w:szCs w:val="23"/>
        </w:rPr>
        <w:t>Mererid</w:t>
      </w:r>
      <w:proofErr w:type="spellEnd"/>
      <w:r w:rsidR="00C80DDF">
        <w:rPr>
          <w:sz w:val="23"/>
          <w:szCs w:val="23"/>
        </w:rPr>
        <w:t xml:space="preserve"> said that the </w:t>
      </w:r>
      <w:r w:rsidR="00BA6AB4">
        <w:rPr>
          <w:sz w:val="23"/>
          <w:szCs w:val="23"/>
        </w:rPr>
        <w:t xml:space="preserve">Council are hoping to have the bus back on the road at the start of April 2018 and that it would visit an area once every 3 months. It will have a stock of clear plastic recycling bags, food liner recycling bags, and hopefully </w:t>
      </w:r>
      <w:r w:rsidR="00EB2F0D">
        <w:rPr>
          <w:sz w:val="23"/>
          <w:szCs w:val="23"/>
        </w:rPr>
        <w:t>food recycling bins</w:t>
      </w:r>
      <w:r w:rsidR="00F503B9">
        <w:rPr>
          <w:sz w:val="23"/>
          <w:szCs w:val="23"/>
        </w:rPr>
        <w:t>.</w:t>
      </w:r>
      <w:r w:rsidR="001359C1">
        <w:rPr>
          <w:sz w:val="23"/>
          <w:szCs w:val="23"/>
        </w:rPr>
        <w:t xml:space="preserve"> It will accept small electrical items such as irons, kettles,</w:t>
      </w:r>
      <w:r w:rsidR="006F777D">
        <w:rPr>
          <w:sz w:val="23"/>
          <w:szCs w:val="23"/>
        </w:rPr>
        <w:t xml:space="preserve"> </w:t>
      </w:r>
      <w:r w:rsidR="001359C1">
        <w:rPr>
          <w:sz w:val="23"/>
          <w:szCs w:val="23"/>
        </w:rPr>
        <w:t>toasters, etc</w:t>
      </w:r>
      <w:r w:rsidR="006F777D">
        <w:rPr>
          <w:sz w:val="23"/>
          <w:szCs w:val="23"/>
        </w:rPr>
        <w:t>. and batteries for recycling.</w:t>
      </w:r>
      <w:r w:rsidR="00F503B9">
        <w:rPr>
          <w:sz w:val="23"/>
          <w:szCs w:val="23"/>
        </w:rPr>
        <w:t xml:space="preserve"> It will stay at a pre-arranged point for approx. 2 h</w:t>
      </w:r>
      <w:r w:rsidR="00F25B18">
        <w:rPr>
          <w:sz w:val="23"/>
          <w:szCs w:val="23"/>
        </w:rPr>
        <w:t xml:space="preserve">ours. </w:t>
      </w:r>
    </w:p>
    <w:p w14:paraId="495F4EA0" w14:textId="19A7D665" w:rsidR="006F777D" w:rsidRDefault="00F25B18" w:rsidP="00DA4069">
      <w:pPr>
        <w:pStyle w:val="Default"/>
        <w:rPr>
          <w:sz w:val="23"/>
          <w:szCs w:val="23"/>
        </w:rPr>
      </w:pPr>
      <w:r w:rsidRPr="00F25B18">
        <w:rPr>
          <w:b/>
          <w:sz w:val="23"/>
          <w:szCs w:val="23"/>
        </w:rPr>
        <w:t>Action Point:</w:t>
      </w:r>
      <w:r>
        <w:rPr>
          <w:sz w:val="23"/>
          <w:szCs w:val="23"/>
        </w:rPr>
        <w:t xml:space="preserve"> Clerk to contact </w:t>
      </w:r>
      <w:proofErr w:type="spellStart"/>
      <w:r>
        <w:rPr>
          <w:sz w:val="23"/>
          <w:szCs w:val="23"/>
        </w:rPr>
        <w:t>Meredid</w:t>
      </w:r>
      <w:proofErr w:type="spellEnd"/>
      <w:r>
        <w:rPr>
          <w:sz w:val="23"/>
          <w:szCs w:val="23"/>
        </w:rPr>
        <w:t xml:space="preserve"> Jones to arrange a date for Recycling bus to attend Dyfi Furnace Car Park.</w:t>
      </w:r>
    </w:p>
    <w:p w14:paraId="27614749" w14:textId="77777777" w:rsidR="004E129A" w:rsidRDefault="004E129A" w:rsidP="00DA4069">
      <w:pPr>
        <w:pStyle w:val="Default"/>
        <w:rPr>
          <w:sz w:val="23"/>
          <w:szCs w:val="23"/>
        </w:rPr>
      </w:pPr>
    </w:p>
    <w:p w14:paraId="59F88267" w14:textId="2B5B0CBD" w:rsidR="004E129A" w:rsidRDefault="004E129A" w:rsidP="00DA4069">
      <w:pPr>
        <w:pStyle w:val="Default"/>
        <w:rPr>
          <w:sz w:val="23"/>
          <w:szCs w:val="23"/>
        </w:rPr>
      </w:pPr>
      <w:r>
        <w:rPr>
          <w:sz w:val="23"/>
          <w:szCs w:val="23"/>
        </w:rPr>
        <w:t>vi</w:t>
      </w:r>
      <w:r w:rsidR="006F777D">
        <w:rPr>
          <w:sz w:val="23"/>
          <w:szCs w:val="23"/>
        </w:rPr>
        <w:t xml:space="preserve">. </w:t>
      </w:r>
      <w:r w:rsidR="006F777D" w:rsidRPr="00D01FF2">
        <w:rPr>
          <w:i/>
          <w:sz w:val="23"/>
          <w:szCs w:val="23"/>
        </w:rPr>
        <w:t>Second Glass Recycling Bin</w:t>
      </w:r>
      <w:r>
        <w:rPr>
          <w:sz w:val="23"/>
          <w:szCs w:val="23"/>
        </w:rPr>
        <w:t>.</w:t>
      </w:r>
      <w:r w:rsidR="006F777D">
        <w:rPr>
          <w:sz w:val="23"/>
          <w:szCs w:val="23"/>
        </w:rPr>
        <w:t xml:space="preserve"> Clerk spoke with Ceredigion County Council and advised that a second glass recycling bin would not be brought to Dyfi Furnace Car Park as council will soon be rolling out </w:t>
      </w:r>
      <w:proofErr w:type="gramStart"/>
      <w:r w:rsidR="006F777D">
        <w:rPr>
          <w:sz w:val="23"/>
          <w:szCs w:val="23"/>
        </w:rPr>
        <w:t>3 week</w:t>
      </w:r>
      <w:proofErr w:type="gramEnd"/>
      <w:r w:rsidR="006F777D">
        <w:rPr>
          <w:sz w:val="23"/>
          <w:szCs w:val="23"/>
        </w:rPr>
        <w:t xml:space="preserve"> bin collection to include doorstep glass recycling. </w:t>
      </w:r>
    </w:p>
    <w:p w14:paraId="5F046714" w14:textId="46F361DA" w:rsidR="006F777D" w:rsidRDefault="006F777D" w:rsidP="00DA4069">
      <w:pPr>
        <w:pStyle w:val="Default"/>
        <w:rPr>
          <w:sz w:val="23"/>
          <w:szCs w:val="23"/>
        </w:rPr>
      </w:pPr>
    </w:p>
    <w:p w14:paraId="01FDBE24" w14:textId="58495B90" w:rsidR="006F777D" w:rsidRDefault="006F777D" w:rsidP="00DA4069">
      <w:pPr>
        <w:pStyle w:val="Default"/>
        <w:rPr>
          <w:sz w:val="23"/>
          <w:szCs w:val="23"/>
        </w:rPr>
      </w:pPr>
      <w:r>
        <w:rPr>
          <w:sz w:val="23"/>
          <w:szCs w:val="23"/>
        </w:rPr>
        <w:t>v</w:t>
      </w:r>
      <w:r w:rsidR="004A4EE5">
        <w:rPr>
          <w:sz w:val="23"/>
          <w:szCs w:val="23"/>
        </w:rPr>
        <w:t>ii</w:t>
      </w:r>
      <w:r>
        <w:rPr>
          <w:sz w:val="23"/>
          <w:szCs w:val="23"/>
        </w:rPr>
        <w:t xml:space="preserve">. </w:t>
      </w:r>
      <w:r w:rsidRPr="00D01FF2">
        <w:rPr>
          <w:i/>
          <w:sz w:val="23"/>
          <w:szCs w:val="23"/>
        </w:rPr>
        <w:t>Coastal Path on the Foel</w:t>
      </w:r>
      <w:r>
        <w:rPr>
          <w:sz w:val="23"/>
          <w:szCs w:val="23"/>
        </w:rPr>
        <w:t xml:space="preserve">. </w:t>
      </w:r>
      <w:r w:rsidR="00D01FF2">
        <w:rPr>
          <w:sz w:val="23"/>
          <w:szCs w:val="23"/>
        </w:rPr>
        <w:t xml:space="preserve">There </w:t>
      </w:r>
      <w:proofErr w:type="gramStart"/>
      <w:r w:rsidR="00D01FF2">
        <w:rPr>
          <w:sz w:val="23"/>
          <w:szCs w:val="23"/>
        </w:rPr>
        <w:t>has</w:t>
      </w:r>
      <w:proofErr w:type="gramEnd"/>
      <w:r w:rsidR="00D01FF2">
        <w:rPr>
          <w:sz w:val="23"/>
          <w:szCs w:val="23"/>
        </w:rPr>
        <w:t xml:space="preserve"> been complaints regarding the condition of the Coastal Path on the Foel due to the RSPB ponies poaching the surface. Dave Anning has met there with Nigel from Ceredigion County Council. RSPB want to keep the ponies on the land as they feel that the ponies are good at destroying the bracken that is growing there. It was suggested that RSPB might consider using goats to achieve this but Anning not keen.</w:t>
      </w:r>
    </w:p>
    <w:p w14:paraId="1F7DB574" w14:textId="5F95FC4A" w:rsidR="00D01FF2" w:rsidRDefault="00D01FF2" w:rsidP="00DA4069">
      <w:pPr>
        <w:pStyle w:val="Default"/>
        <w:rPr>
          <w:sz w:val="23"/>
          <w:szCs w:val="23"/>
        </w:rPr>
      </w:pPr>
      <w:r w:rsidRPr="00D01FF2">
        <w:rPr>
          <w:b/>
          <w:sz w:val="23"/>
          <w:szCs w:val="23"/>
        </w:rPr>
        <w:t>Action Point:</w:t>
      </w:r>
      <w:r>
        <w:rPr>
          <w:sz w:val="23"/>
          <w:szCs w:val="23"/>
        </w:rPr>
        <w:t xml:space="preserve"> Clerk to contact Ceredigion County Council to arrange a site meeting.</w:t>
      </w:r>
    </w:p>
    <w:p w14:paraId="17FC7BE7" w14:textId="4C2A06B0" w:rsidR="00D01FF2" w:rsidRDefault="00D01FF2" w:rsidP="00DA4069">
      <w:pPr>
        <w:pStyle w:val="Default"/>
        <w:rPr>
          <w:sz w:val="23"/>
          <w:szCs w:val="23"/>
        </w:rPr>
      </w:pPr>
    </w:p>
    <w:p w14:paraId="405417C5" w14:textId="114A80D4" w:rsidR="00DA4069" w:rsidRDefault="00DA4069" w:rsidP="00DA4069">
      <w:pPr>
        <w:pStyle w:val="Default"/>
        <w:rPr>
          <w:sz w:val="23"/>
          <w:szCs w:val="23"/>
        </w:rPr>
      </w:pPr>
    </w:p>
    <w:p w14:paraId="7520C318" w14:textId="42DC1875" w:rsidR="00CA6FEB" w:rsidRPr="00CA6FEB" w:rsidRDefault="004A4EE5" w:rsidP="00DA4069">
      <w:pPr>
        <w:pStyle w:val="Default"/>
        <w:rPr>
          <w:b/>
          <w:bCs/>
          <w:sz w:val="23"/>
          <w:szCs w:val="23"/>
        </w:rPr>
      </w:pPr>
      <w:r>
        <w:rPr>
          <w:b/>
          <w:bCs/>
          <w:sz w:val="23"/>
          <w:szCs w:val="23"/>
        </w:rPr>
        <w:t>60</w:t>
      </w:r>
      <w:r w:rsidR="00DA4069">
        <w:rPr>
          <w:b/>
          <w:bCs/>
          <w:sz w:val="23"/>
          <w:szCs w:val="23"/>
        </w:rPr>
        <w:t xml:space="preserve">. Finance: </w:t>
      </w:r>
    </w:p>
    <w:p w14:paraId="1BF71A87" w14:textId="2F106749" w:rsidR="005E414C" w:rsidRDefault="00DA4069" w:rsidP="00D01FF2">
      <w:pPr>
        <w:pStyle w:val="Default"/>
        <w:rPr>
          <w:sz w:val="23"/>
          <w:szCs w:val="23"/>
        </w:rPr>
      </w:pPr>
      <w:proofErr w:type="spellStart"/>
      <w:r>
        <w:rPr>
          <w:sz w:val="23"/>
          <w:szCs w:val="23"/>
        </w:rPr>
        <w:t>i</w:t>
      </w:r>
      <w:proofErr w:type="spellEnd"/>
      <w:r>
        <w:rPr>
          <w:sz w:val="23"/>
          <w:szCs w:val="23"/>
        </w:rPr>
        <w:t xml:space="preserve">. </w:t>
      </w:r>
      <w:r w:rsidR="00D01FF2">
        <w:rPr>
          <w:sz w:val="23"/>
          <w:szCs w:val="23"/>
        </w:rPr>
        <w:t xml:space="preserve">An invoice for £14.07 for annual subscription to renew domain </w:t>
      </w:r>
      <w:r w:rsidR="004A4EE5">
        <w:rPr>
          <w:sz w:val="23"/>
          <w:szCs w:val="23"/>
        </w:rPr>
        <w:t xml:space="preserve">and mailbox for </w:t>
      </w:r>
      <w:r w:rsidR="00D01FF2">
        <w:rPr>
          <w:sz w:val="23"/>
          <w:szCs w:val="23"/>
        </w:rPr>
        <w:t>ysyguborycoedcommunitycouncil.co.uk</w:t>
      </w:r>
      <w:r w:rsidR="004A4EE5">
        <w:rPr>
          <w:sz w:val="23"/>
          <w:szCs w:val="23"/>
        </w:rPr>
        <w:t xml:space="preserve"> </w:t>
      </w:r>
      <w:r w:rsidR="00C64152">
        <w:rPr>
          <w:sz w:val="23"/>
          <w:szCs w:val="23"/>
        </w:rPr>
        <w:t xml:space="preserve">was </w:t>
      </w:r>
      <w:r w:rsidR="004A4EE5">
        <w:rPr>
          <w:sz w:val="23"/>
          <w:szCs w:val="23"/>
        </w:rPr>
        <w:t>received.</w:t>
      </w:r>
    </w:p>
    <w:p w14:paraId="71C177AB" w14:textId="77777777" w:rsidR="005E414C" w:rsidRDefault="005E414C" w:rsidP="00DA4069">
      <w:pPr>
        <w:pStyle w:val="Default"/>
        <w:rPr>
          <w:sz w:val="23"/>
          <w:szCs w:val="23"/>
        </w:rPr>
      </w:pPr>
    </w:p>
    <w:p w14:paraId="2618D807" w14:textId="77777777" w:rsidR="004E129A" w:rsidRDefault="004E129A" w:rsidP="00DA4069">
      <w:pPr>
        <w:pStyle w:val="Default"/>
        <w:rPr>
          <w:sz w:val="23"/>
          <w:szCs w:val="23"/>
        </w:rPr>
      </w:pPr>
    </w:p>
    <w:p w14:paraId="22245697" w14:textId="00E48DCC" w:rsidR="00DA4069" w:rsidRDefault="004A4EE5" w:rsidP="00DA4069">
      <w:pPr>
        <w:pStyle w:val="Default"/>
        <w:rPr>
          <w:sz w:val="23"/>
          <w:szCs w:val="23"/>
        </w:rPr>
      </w:pPr>
      <w:r>
        <w:rPr>
          <w:b/>
          <w:bCs/>
          <w:sz w:val="23"/>
          <w:szCs w:val="23"/>
        </w:rPr>
        <w:t>61</w:t>
      </w:r>
      <w:r w:rsidR="00DA4069">
        <w:rPr>
          <w:b/>
          <w:bCs/>
          <w:sz w:val="23"/>
          <w:szCs w:val="23"/>
        </w:rPr>
        <w:t xml:space="preserve">. Correspondence and Communication: </w:t>
      </w:r>
    </w:p>
    <w:p w14:paraId="671AB4B9" w14:textId="407BD464" w:rsidR="00F379FF" w:rsidRPr="00F379FF" w:rsidRDefault="00DA4069" w:rsidP="00F379FF">
      <w:pPr>
        <w:pStyle w:val="Default"/>
        <w:ind w:firstLine="426"/>
        <w:rPr>
          <w:sz w:val="23"/>
          <w:szCs w:val="23"/>
        </w:rPr>
      </w:pPr>
      <w:proofErr w:type="spellStart"/>
      <w:r>
        <w:rPr>
          <w:sz w:val="23"/>
          <w:szCs w:val="23"/>
        </w:rPr>
        <w:t>i</w:t>
      </w:r>
      <w:proofErr w:type="spellEnd"/>
      <w:r>
        <w:rPr>
          <w:sz w:val="23"/>
          <w:szCs w:val="23"/>
        </w:rPr>
        <w:t>. The following correspondence from</w:t>
      </w:r>
      <w:r w:rsidR="004A4EE5">
        <w:rPr>
          <w:sz w:val="23"/>
          <w:szCs w:val="23"/>
        </w:rPr>
        <w:t xml:space="preserve"> Kidney Wales</w:t>
      </w:r>
      <w:r w:rsidR="00F379FF">
        <w:rPr>
          <w:sz w:val="23"/>
          <w:szCs w:val="23"/>
        </w:rPr>
        <w:t xml:space="preserve"> was received: </w:t>
      </w:r>
    </w:p>
    <w:p w14:paraId="4E5E190B" w14:textId="77777777" w:rsidR="004A4EE5" w:rsidRDefault="004A4EE5" w:rsidP="004A4EE5">
      <w:pPr>
        <w:pStyle w:val="Default"/>
        <w:spacing w:after="11"/>
        <w:ind w:left="360" w:firstLine="360"/>
      </w:pPr>
      <w:r>
        <w:t xml:space="preserve">a) Walk for Life </w:t>
      </w:r>
    </w:p>
    <w:p w14:paraId="0AF398CF" w14:textId="77777777" w:rsidR="004A4EE5" w:rsidRDefault="004A4EE5" w:rsidP="004A4EE5">
      <w:pPr>
        <w:pStyle w:val="Default"/>
        <w:spacing w:after="11"/>
        <w:ind w:left="360" w:firstLine="360"/>
      </w:pPr>
      <w:r>
        <w:t>b) Tea Party fundraiser</w:t>
      </w:r>
    </w:p>
    <w:p w14:paraId="2E8EAFA0" w14:textId="70F098B0" w:rsidR="00F379FF" w:rsidRPr="00C64152" w:rsidRDefault="00F379FF" w:rsidP="00F379FF">
      <w:pPr>
        <w:ind w:left="0" w:firstLine="0"/>
        <w:rPr>
          <w:sz w:val="24"/>
          <w:szCs w:val="24"/>
        </w:rPr>
      </w:pPr>
    </w:p>
    <w:p w14:paraId="32F45355" w14:textId="77777777" w:rsidR="00F379FF" w:rsidRPr="00F379FF" w:rsidRDefault="00F379FF" w:rsidP="00F379FF">
      <w:pPr>
        <w:pStyle w:val="Default"/>
        <w:ind w:firstLine="426"/>
        <w:rPr>
          <w:sz w:val="23"/>
          <w:szCs w:val="23"/>
        </w:rPr>
      </w:pPr>
      <w:r>
        <w:rPr>
          <w:sz w:val="23"/>
          <w:szCs w:val="23"/>
        </w:rPr>
        <w:t xml:space="preserve">ii. The following correspondence was received from Ceredigion County Council: </w:t>
      </w:r>
    </w:p>
    <w:p w14:paraId="75CA4FD3" w14:textId="7DCFC7A2" w:rsidR="004A4EE5" w:rsidRPr="00AE7757" w:rsidRDefault="004A4EE5" w:rsidP="004A4EE5">
      <w:pPr>
        <w:pStyle w:val="Default"/>
        <w:ind w:firstLine="720"/>
      </w:pPr>
      <w:r>
        <w:t>a) Date for recycling bus. This is to be confirmed by the Clerk.</w:t>
      </w:r>
    </w:p>
    <w:p w14:paraId="6D653E4C" w14:textId="77777777" w:rsidR="004A4EE5" w:rsidRDefault="004A4EE5" w:rsidP="004A4EE5">
      <w:pPr>
        <w:pStyle w:val="Default"/>
        <w:ind w:firstLine="720"/>
      </w:pPr>
      <w:r>
        <w:t>b) Second Glass Recycling Bin</w:t>
      </w:r>
    </w:p>
    <w:p w14:paraId="6013D222" w14:textId="77777777" w:rsidR="004A4EE5" w:rsidRDefault="004A4EE5" w:rsidP="004A4EE5">
      <w:pPr>
        <w:pStyle w:val="Default"/>
        <w:ind w:firstLine="720"/>
      </w:pPr>
    </w:p>
    <w:p w14:paraId="73714B2C" w14:textId="77777777" w:rsidR="004A4EE5" w:rsidRDefault="004A4EE5" w:rsidP="004A4EE5">
      <w:pPr>
        <w:pStyle w:val="Default"/>
        <w:ind w:firstLine="426"/>
      </w:pPr>
      <w:r>
        <w:t>iii. Cruse Bereavement Care</w:t>
      </w:r>
    </w:p>
    <w:p w14:paraId="5C5DDB9B" w14:textId="77777777" w:rsidR="004A4EE5" w:rsidRDefault="004A4EE5" w:rsidP="004A4EE5">
      <w:pPr>
        <w:pStyle w:val="Default"/>
        <w:ind w:firstLine="426"/>
      </w:pPr>
    </w:p>
    <w:p w14:paraId="17BEB6A2" w14:textId="77777777" w:rsidR="004A4EE5" w:rsidRDefault="004A4EE5" w:rsidP="004A4EE5">
      <w:pPr>
        <w:pStyle w:val="Default"/>
        <w:ind w:firstLine="426"/>
      </w:pPr>
      <w:r>
        <w:t>iv.</w:t>
      </w:r>
      <w:r>
        <w:tab/>
        <w:t>Inclusive Playground Solutions</w:t>
      </w:r>
    </w:p>
    <w:p w14:paraId="0A7118DB" w14:textId="77777777" w:rsidR="004A4EE5" w:rsidRPr="00AE7757" w:rsidRDefault="004A4EE5" w:rsidP="004A4EE5">
      <w:pPr>
        <w:pStyle w:val="Default"/>
        <w:ind w:firstLine="720"/>
      </w:pPr>
    </w:p>
    <w:p w14:paraId="49C4A495" w14:textId="77777777" w:rsidR="00C64152" w:rsidRDefault="004A4EE5" w:rsidP="00C64152">
      <w:pPr>
        <w:pStyle w:val="Default"/>
        <w:ind w:firstLine="426"/>
      </w:pPr>
      <w:r w:rsidRPr="00AE7757">
        <w:t xml:space="preserve">v. </w:t>
      </w:r>
      <w:r w:rsidRPr="00AE7757">
        <w:rPr>
          <w:i/>
          <w:iCs/>
        </w:rPr>
        <w:t>Clerks and Councils Direct</w:t>
      </w:r>
      <w:r>
        <w:t>: March</w:t>
      </w:r>
      <w:r w:rsidRPr="00AE7757">
        <w:t xml:space="preserve"> 2018 </w:t>
      </w:r>
    </w:p>
    <w:p w14:paraId="2EF7422B" w14:textId="6F9BDEF1" w:rsidR="00F379FF" w:rsidRPr="00C64152" w:rsidRDefault="00DF0A22" w:rsidP="00C64152">
      <w:pPr>
        <w:pStyle w:val="Default"/>
        <w:rPr>
          <w:b/>
          <w:sz w:val="22"/>
          <w:szCs w:val="22"/>
        </w:rPr>
      </w:pPr>
      <w:r w:rsidRPr="00C64152">
        <w:rPr>
          <w:b/>
          <w:sz w:val="22"/>
          <w:szCs w:val="22"/>
        </w:rPr>
        <w:lastRenderedPageBreak/>
        <w:t>62</w:t>
      </w:r>
      <w:r w:rsidR="00F379FF" w:rsidRPr="00C64152">
        <w:rPr>
          <w:b/>
          <w:sz w:val="22"/>
          <w:szCs w:val="22"/>
        </w:rPr>
        <w:t xml:space="preserve">. Planning </w:t>
      </w:r>
    </w:p>
    <w:p w14:paraId="198B4852" w14:textId="0328FBB6" w:rsidR="00F379FF" w:rsidRDefault="00F379FF" w:rsidP="00DA4069">
      <w:pPr>
        <w:pStyle w:val="Default"/>
        <w:rPr>
          <w:sz w:val="23"/>
          <w:szCs w:val="23"/>
        </w:rPr>
      </w:pPr>
    </w:p>
    <w:p w14:paraId="564D3302" w14:textId="2EA7D606" w:rsidR="00DF0A22" w:rsidRPr="00DF0A22" w:rsidRDefault="00DF0A22" w:rsidP="00DA4069">
      <w:pPr>
        <w:pStyle w:val="Default"/>
        <w:rPr>
          <w:b/>
          <w:sz w:val="22"/>
          <w:szCs w:val="22"/>
        </w:rPr>
      </w:pPr>
      <w:r w:rsidRPr="00DF0A22">
        <w:rPr>
          <w:b/>
          <w:sz w:val="22"/>
          <w:szCs w:val="22"/>
        </w:rPr>
        <w:t>63. Any Other Business</w:t>
      </w:r>
    </w:p>
    <w:p w14:paraId="77CA733A" w14:textId="1648937B" w:rsidR="00DF0A22" w:rsidRDefault="00DF0A22" w:rsidP="00DA4069">
      <w:pPr>
        <w:pStyle w:val="Default"/>
        <w:rPr>
          <w:sz w:val="23"/>
          <w:szCs w:val="23"/>
        </w:rPr>
      </w:pPr>
      <w:proofErr w:type="spellStart"/>
      <w:r>
        <w:rPr>
          <w:sz w:val="23"/>
          <w:szCs w:val="23"/>
        </w:rPr>
        <w:t>i</w:t>
      </w:r>
      <w:proofErr w:type="spellEnd"/>
      <w:r>
        <w:rPr>
          <w:sz w:val="23"/>
          <w:szCs w:val="23"/>
        </w:rPr>
        <w:t>. Dave Anning would like to invite the Community Council to RSPB for a social evening. Date to be arranged.</w:t>
      </w:r>
    </w:p>
    <w:p w14:paraId="794E8FD3" w14:textId="26D23B7C" w:rsidR="00DF0A22" w:rsidRDefault="00DF0A22" w:rsidP="00DA4069">
      <w:pPr>
        <w:pStyle w:val="Default"/>
        <w:rPr>
          <w:sz w:val="23"/>
          <w:szCs w:val="23"/>
        </w:rPr>
      </w:pPr>
      <w:r>
        <w:rPr>
          <w:sz w:val="23"/>
          <w:szCs w:val="23"/>
        </w:rPr>
        <w:t>ii. Cymerau culvert – Dave Anning confirmed that RSPB have requested tenders from Design Contractors. He confirmed that there is a problem with access rights for a neighbour if the culvert is removed.</w:t>
      </w:r>
    </w:p>
    <w:p w14:paraId="6A40C1B6" w14:textId="66CA13BE" w:rsidR="00DF0A22" w:rsidRDefault="00DF0A22" w:rsidP="00DA4069">
      <w:pPr>
        <w:pStyle w:val="Default"/>
        <w:rPr>
          <w:sz w:val="23"/>
          <w:szCs w:val="23"/>
        </w:rPr>
      </w:pPr>
      <w:r>
        <w:rPr>
          <w:sz w:val="23"/>
          <w:szCs w:val="23"/>
        </w:rPr>
        <w:t xml:space="preserve">iii. Field rent – the question of whether the council should increase the field rent was raised. Lona Mason will ask Mark Strong how much allotments are in Aberystwyth and the matter will be discussed at the next meeting. </w:t>
      </w:r>
    </w:p>
    <w:p w14:paraId="716457AE" w14:textId="722D6A49" w:rsidR="00DF0A22" w:rsidRDefault="00DF0A22" w:rsidP="00DA4069">
      <w:pPr>
        <w:pStyle w:val="Default"/>
        <w:rPr>
          <w:sz w:val="23"/>
          <w:szCs w:val="23"/>
        </w:rPr>
      </w:pPr>
      <w:r>
        <w:rPr>
          <w:sz w:val="23"/>
          <w:szCs w:val="23"/>
        </w:rPr>
        <w:t xml:space="preserve">iv. Clerk to ask Alison Swanson to take a card to </w:t>
      </w:r>
      <w:r w:rsidR="00C64152">
        <w:rPr>
          <w:sz w:val="23"/>
          <w:szCs w:val="23"/>
        </w:rPr>
        <w:t>Tamsin from the Council.</w:t>
      </w:r>
    </w:p>
    <w:p w14:paraId="0F622C29" w14:textId="77777777" w:rsidR="00DA4069" w:rsidRDefault="00DA4069" w:rsidP="00DA4069">
      <w:pPr>
        <w:pStyle w:val="Default"/>
        <w:rPr>
          <w:sz w:val="23"/>
          <w:szCs w:val="23"/>
        </w:rPr>
      </w:pPr>
    </w:p>
    <w:p w14:paraId="4444E77A" w14:textId="0654AE58" w:rsidR="00DA4069" w:rsidRDefault="00C64152" w:rsidP="003D263B">
      <w:pPr>
        <w:ind w:left="0" w:firstLine="0"/>
        <w:rPr>
          <w:sz w:val="23"/>
          <w:szCs w:val="23"/>
        </w:rPr>
      </w:pPr>
      <w:r>
        <w:rPr>
          <w:b/>
          <w:bCs/>
          <w:sz w:val="23"/>
          <w:szCs w:val="23"/>
        </w:rPr>
        <w:t>64</w:t>
      </w:r>
      <w:r w:rsidR="00DA4069">
        <w:rPr>
          <w:b/>
          <w:bCs/>
          <w:sz w:val="23"/>
          <w:szCs w:val="23"/>
        </w:rPr>
        <w:t xml:space="preserve">. Date of the Next Meeting: </w:t>
      </w:r>
      <w:r w:rsidR="007D1045">
        <w:rPr>
          <w:sz w:val="23"/>
          <w:szCs w:val="23"/>
        </w:rPr>
        <w:t>09</w:t>
      </w:r>
      <w:r w:rsidR="003D263B" w:rsidRPr="003D263B">
        <w:rPr>
          <w:sz w:val="23"/>
          <w:szCs w:val="23"/>
          <w:vertAlign w:val="superscript"/>
        </w:rPr>
        <w:t>th</w:t>
      </w:r>
      <w:r w:rsidR="003D263B">
        <w:rPr>
          <w:sz w:val="23"/>
          <w:szCs w:val="23"/>
        </w:rPr>
        <w:t xml:space="preserve"> </w:t>
      </w:r>
      <w:r w:rsidR="00D40F66">
        <w:rPr>
          <w:sz w:val="23"/>
          <w:szCs w:val="23"/>
        </w:rPr>
        <w:t>May</w:t>
      </w:r>
      <w:r w:rsidR="00DA4069">
        <w:rPr>
          <w:sz w:val="23"/>
          <w:szCs w:val="23"/>
        </w:rPr>
        <w:t xml:space="preserve"> 2018</w:t>
      </w:r>
    </w:p>
    <w:p w14:paraId="79B10D9A" w14:textId="1863D086" w:rsidR="001C7FB9" w:rsidRDefault="001C7FB9" w:rsidP="003D263B">
      <w:pPr>
        <w:ind w:left="0" w:firstLine="0"/>
        <w:rPr>
          <w:sz w:val="23"/>
          <w:szCs w:val="23"/>
        </w:rPr>
      </w:pPr>
    </w:p>
    <w:p w14:paraId="484356A8" w14:textId="5A604ACA" w:rsidR="001C7FB9" w:rsidRDefault="001C7FB9">
      <w:pPr>
        <w:spacing w:after="160" w:line="259" w:lineRule="auto"/>
        <w:ind w:left="0" w:firstLine="0"/>
        <w:rPr>
          <w:sz w:val="23"/>
          <w:szCs w:val="23"/>
        </w:rPr>
      </w:pPr>
      <w:r>
        <w:rPr>
          <w:sz w:val="23"/>
          <w:szCs w:val="23"/>
        </w:rPr>
        <w:br w:type="page"/>
      </w:r>
    </w:p>
    <w:p w14:paraId="3B220678" w14:textId="18C01ED4" w:rsidR="001C7FB9" w:rsidRPr="00DA4069" w:rsidRDefault="001C7FB9" w:rsidP="003D263B">
      <w:pPr>
        <w:ind w:left="0" w:firstLine="0"/>
      </w:pPr>
      <w:r>
        <w:rPr>
          <w:noProof/>
        </w:rPr>
        <w:lastRenderedPageBreak/>
        <w:drawing>
          <wp:anchor distT="0" distB="0" distL="114300" distR="114300" simplePos="0" relativeHeight="251658240" behindDoc="0" locked="0" layoutInCell="1" allowOverlap="1" wp14:anchorId="01302111" wp14:editId="231EDF62">
            <wp:simplePos x="0" y="0"/>
            <wp:positionH relativeFrom="column">
              <wp:posOffset>-1142365</wp:posOffset>
            </wp:positionH>
            <wp:positionV relativeFrom="paragraph">
              <wp:posOffset>1382395</wp:posOffset>
            </wp:positionV>
            <wp:extent cx="8086725" cy="6064885"/>
            <wp:effectExtent l="1270" t="0" r="0" b="0"/>
            <wp:wrapSquare wrapText="bothSides"/>
            <wp:docPr id="3" name="Picture 3" descr="C:\Users\Ynystudor\AppData\Local\Microsoft\Windows\INetCache\Content.Word\IMG_0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Ynystudor\AppData\Local\Microsoft\Windows\INetCache\Content.Word\IMG_084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086725" cy="6064885"/>
                    </a:xfrm>
                    <a:prstGeom prst="rect">
                      <a:avLst/>
                    </a:prstGeom>
                    <a:noFill/>
                    <a:ln>
                      <a:noFill/>
                    </a:ln>
                  </pic:spPr>
                </pic:pic>
              </a:graphicData>
            </a:graphic>
          </wp:anchor>
        </w:drawing>
      </w:r>
    </w:p>
    <w:sectPr w:rsidR="001C7FB9" w:rsidRPr="00DA4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E453"/>
    <w:multiLevelType w:val="hybridMultilevel"/>
    <w:tmpl w:val="4328FD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0B5820"/>
    <w:multiLevelType w:val="hybridMultilevel"/>
    <w:tmpl w:val="9BAC9A8E"/>
    <w:lvl w:ilvl="0" w:tplc="A6F47E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B910237"/>
    <w:multiLevelType w:val="hybridMultilevel"/>
    <w:tmpl w:val="ABF2F3FC"/>
    <w:lvl w:ilvl="0" w:tplc="CDEE9F66">
      <w:start w:val="3"/>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55683B2E"/>
    <w:multiLevelType w:val="hybridMultilevel"/>
    <w:tmpl w:val="48AEC13C"/>
    <w:lvl w:ilvl="0" w:tplc="AC0CC1FE">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F50308A">
      <w:start w:val="1"/>
      <w:numFmt w:val="lowerLetter"/>
      <w:lvlText w:val="%2"/>
      <w:lvlJc w:val="left"/>
      <w:pPr>
        <w:ind w:left="9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7BE9B1E">
      <w:start w:val="1"/>
      <w:numFmt w:val="lowerLetter"/>
      <w:lvlRestart w:val="0"/>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6C78CA56">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97EE6D2">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7DCCCC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BACC39C">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978B5EA">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E16F0BA">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55684238"/>
    <w:multiLevelType w:val="hybridMultilevel"/>
    <w:tmpl w:val="C94CE80C"/>
    <w:lvl w:ilvl="0" w:tplc="7C228CB6">
      <w:start w:val="3"/>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15:restartNumberingAfterBreak="0">
    <w:nsid w:val="556A010B"/>
    <w:multiLevelType w:val="hybridMultilevel"/>
    <w:tmpl w:val="6BFC0E42"/>
    <w:lvl w:ilvl="0" w:tplc="7776818A">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343440BE">
      <w:start w:val="1"/>
      <w:numFmt w:val="lowerLetter"/>
      <w:lvlText w:val="%2"/>
      <w:lvlJc w:val="left"/>
      <w:pPr>
        <w:ind w:left="9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FD07172">
      <w:start w:val="1"/>
      <w:numFmt w:val="lowerLetter"/>
      <w:lvlRestart w:val="0"/>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0DAA846">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2AF2FA76">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9D8DA20">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C7A740E">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4762E48">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76F6E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58D4738E"/>
    <w:multiLevelType w:val="hybridMultilevel"/>
    <w:tmpl w:val="4B463D24"/>
    <w:lvl w:ilvl="0" w:tplc="490CA542">
      <w:start w:val="4"/>
      <w:numFmt w:val="lowerRoman"/>
      <w:lvlText w:val="%1."/>
      <w:lvlJc w:val="left"/>
      <w:pPr>
        <w:ind w:left="1425" w:hanging="720"/>
      </w:pPr>
      <w:rPr>
        <w:rFonts w:hint="default"/>
        <w:i/>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5DD57F61"/>
    <w:multiLevelType w:val="hybridMultilevel"/>
    <w:tmpl w:val="79BA6080"/>
    <w:lvl w:ilvl="0" w:tplc="145C8A7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3940321"/>
    <w:multiLevelType w:val="hybridMultilevel"/>
    <w:tmpl w:val="6B704750"/>
    <w:lvl w:ilvl="0" w:tplc="95C0808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257A68"/>
    <w:multiLevelType w:val="hybridMultilevel"/>
    <w:tmpl w:val="84540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84A0DC"/>
    <w:multiLevelType w:val="hybridMultilevel"/>
    <w:tmpl w:val="4304F7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512115D"/>
    <w:multiLevelType w:val="hybridMultilevel"/>
    <w:tmpl w:val="A956FD12"/>
    <w:lvl w:ilvl="0" w:tplc="2CFAE74C">
      <w:start w:val="1"/>
      <w:numFmt w:val="lowerRoman"/>
      <w:lvlText w:val="%1."/>
      <w:lvlJc w:val="left"/>
      <w:pPr>
        <w:ind w:left="7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2CE54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4229EE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A4E790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BDE944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E68DAC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B16A8A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716972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480775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
  </w:num>
  <w:num w:numId="9">
    <w:abstractNumId w:val="6"/>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69"/>
    <w:rsid w:val="00010346"/>
    <w:rsid w:val="000F2839"/>
    <w:rsid w:val="001359C1"/>
    <w:rsid w:val="00176D73"/>
    <w:rsid w:val="00196CA0"/>
    <w:rsid w:val="001C7FB9"/>
    <w:rsid w:val="00293134"/>
    <w:rsid w:val="002E441F"/>
    <w:rsid w:val="003D263B"/>
    <w:rsid w:val="004A4EE5"/>
    <w:rsid w:val="004E129A"/>
    <w:rsid w:val="005D3A11"/>
    <w:rsid w:val="005E414C"/>
    <w:rsid w:val="006F777D"/>
    <w:rsid w:val="00722674"/>
    <w:rsid w:val="0077559E"/>
    <w:rsid w:val="007D1045"/>
    <w:rsid w:val="0080487C"/>
    <w:rsid w:val="00893959"/>
    <w:rsid w:val="009A02AF"/>
    <w:rsid w:val="00B10BC0"/>
    <w:rsid w:val="00B440A8"/>
    <w:rsid w:val="00BA6AB4"/>
    <w:rsid w:val="00BF040E"/>
    <w:rsid w:val="00C64152"/>
    <w:rsid w:val="00C80DDF"/>
    <w:rsid w:val="00CA6FEB"/>
    <w:rsid w:val="00D01FF2"/>
    <w:rsid w:val="00D40F66"/>
    <w:rsid w:val="00D47292"/>
    <w:rsid w:val="00DA4069"/>
    <w:rsid w:val="00DF0A22"/>
    <w:rsid w:val="00EB2F0D"/>
    <w:rsid w:val="00ED5FA4"/>
    <w:rsid w:val="00F25B18"/>
    <w:rsid w:val="00F379FF"/>
    <w:rsid w:val="00F503B9"/>
    <w:rsid w:val="00F7278E"/>
    <w:rsid w:val="00F902E5"/>
    <w:rsid w:val="00FE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971C"/>
  <w15:chartTrackingRefBased/>
  <w15:docId w15:val="{D1E315A5-E652-46FC-82E9-69675654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9FF"/>
    <w:pPr>
      <w:spacing w:after="0" w:line="256" w:lineRule="auto"/>
      <w:ind w:left="51" w:hanging="10"/>
    </w:pPr>
    <w:rPr>
      <w:rFonts w:ascii="Times New Roman" w:eastAsia="Times New Roman" w:hAnsi="Times New Roman" w:cs="Times New Roman"/>
      <w:color w:val="000000"/>
      <w:lang w:eastAsia="en-GB"/>
    </w:rPr>
  </w:style>
  <w:style w:type="paragraph" w:styleId="Heading1">
    <w:name w:val="heading 1"/>
    <w:next w:val="Normal"/>
    <w:link w:val="Heading1Char"/>
    <w:uiPriority w:val="9"/>
    <w:qFormat/>
    <w:rsid w:val="00F379FF"/>
    <w:pPr>
      <w:keepNext/>
      <w:keepLines/>
      <w:spacing w:after="0" w:line="256" w:lineRule="auto"/>
      <w:ind w:left="10" w:hanging="10"/>
      <w:outlineLvl w:val="0"/>
    </w:pPr>
    <w:rPr>
      <w:rFonts w:ascii="Times New Roman" w:eastAsia="Times New Roman" w:hAnsi="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0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379FF"/>
    <w:rPr>
      <w:rFonts w:ascii="Times New Roman" w:eastAsia="Times New Roman" w:hAnsi="Times New Roman" w:cs="Times New Roman"/>
      <w:b/>
      <w:color w:val="000000"/>
      <w:lang w:eastAsia="en-GB"/>
    </w:rPr>
  </w:style>
  <w:style w:type="paragraph" w:styleId="ListParagraph">
    <w:name w:val="List Paragraph"/>
    <w:basedOn w:val="Normal"/>
    <w:uiPriority w:val="34"/>
    <w:qFormat/>
    <w:rsid w:val="00F379FF"/>
    <w:pPr>
      <w:ind w:left="720"/>
      <w:contextualSpacing/>
    </w:pPr>
  </w:style>
  <w:style w:type="character" w:styleId="CommentReference">
    <w:name w:val="annotation reference"/>
    <w:basedOn w:val="DefaultParagraphFont"/>
    <w:uiPriority w:val="99"/>
    <w:semiHidden/>
    <w:unhideWhenUsed/>
    <w:rsid w:val="00F379FF"/>
    <w:rPr>
      <w:sz w:val="16"/>
      <w:szCs w:val="16"/>
    </w:rPr>
  </w:style>
  <w:style w:type="paragraph" w:styleId="CommentText">
    <w:name w:val="annotation text"/>
    <w:basedOn w:val="Normal"/>
    <w:link w:val="CommentTextChar"/>
    <w:uiPriority w:val="99"/>
    <w:semiHidden/>
    <w:unhideWhenUsed/>
    <w:rsid w:val="00F379FF"/>
    <w:pPr>
      <w:spacing w:line="240" w:lineRule="auto"/>
    </w:pPr>
    <w:rPr>
      <w:sz w:val="20"/>
      <w:szCs w:val="20"/>
    </w:rPr>
  </w:style>
  <w:style w:type="character" w:customStyle="1" w:styleId="CommentTextChar">
    <w:name w:val="Comment Text Char"/>
    <w:basedOn w:val="DefaultParagraphFont"/>
    <w:link w:val="CommentText"/>
    <w:uiPriority w:val="99"/>
    <w:semiHidden/>
    <w:rsid w:val="00F379FF"/>
    <w:rPr>
      <w:rFonts w:ascii="Times New Roman" w:eastAsia="Times New Roman" w:hAnsi="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379FF"/>
    <w:rPr>
      <w:b/>
      <w:bCs/>
    </w:rPr>
  </w:style>
  <w:style w:type="character" w:customStyle="1" w:styleId="CommentSubjectChar">
    <w:name w:val="Comment Subject Char"/>
    <w:basedOn w:val="CommentTextChar"/>
    <w:link w:val="CommentSubject"/>
    <w:uiPriority w:val="99"/>
    <w:semiHidden/>
    <w:rsid w:val="00F379FF"/>
    <w:rPr>
      <w:rFonts w:ascii="Times New Roman" w:eastAsia="Times New Roman" w:hAnsi="Times New Roman" w:cs="Times New Roman"/>
      <w:b/>
      <w:bCs/>
      <w:color w:val="000000"/>
      <w:sz w:val="20"/>
      <w:szCs w:val="20"/>
      <w:lang w:eastAsia="en-GB"/>
    </w:rPr>
  </w:style>
  <w:style w:type="paragraph" w:styleId="BalloonText">
    <w:name w:val="Balloon Text"/>
    <w:basedOn w:val="Normal"/>
    <w:link w:val="BalloonTextChar"/>
    <w:uiPriority w:val="99"/>
    <w:semiHidden/>
    <w:unhideWhenUsed/>
    <w:rsid w:val="00F379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9FF"/>
    <w:rPr>
      <w:rFonts w:ascii="Segoe UI" w:eastAsia="Times New Roman"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Aine Mairead Jones</cp:lastModifiedBy>
  <cp:revision>2</cp:revision>
  <cp:lastPrinted>2018-05-04T13:15:00Z</cp:lastPrinted>
  <dcterms:created xsi:type="dcterms:W3CDTF">2018-05-04T13:42:00Z</dcterms:created>
  <dcterms:modified xsi:type="dcterms:W3CDTF">2018-05-04T13:42:00Z</dcterms:modified>
</cp:coreProperties>
</file>