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57" w:rsidRDefault="00AE7757" w:rsidP="00AE7757">
      <w:pPr>
        <w:pStyle w:val="Default"/>
      </w:pPr>
    </w:p>
    <w:p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rsidR="00AE7757" w:rsidRPr="00AE7757" w:rsidRDefault="00AE7757" w:rsidP="00771260">
      <w:pPr>
        <w:pStyle w:val="Default"/>
        <w:jc w:val="center"/>
      </w:pPr>
      <w:r w:rsidRPr="00AE7757">
        <w:t xml:space="preserve">AGENDA for the meeting to </w:t>
      </w:r>
      <w:r w:rsidR="005147DF">
        <w:t>be held on Wednesday 12 September</w:t>
      </w:r>
      <w:r w:rsidRPr="00AE7757">
        <w:t xml:space="preserve"> 2018</w:t>
      </w:r>
    </w:p>
    <w:p w:rsidR="00AE7757" w:rsidRPr="00AE7757" w:rsidRDefault="00AE7757" w:rsidP="00AE7757">
      <w:pPr>
        <w:pStyle w:val="Default"/>
        <w:jc w:val="center"/>
      </w:pPr>
      <w:r w:rsidRPr="00AE7757">
        <w:t>In the Iron Room, Eglwys-fach, at 7.30pm</w:t>
      </w:r>
    </w:p>
    <w:p w:rsidR="00AE7757" w:rsidRPr="006F6CA1" w:rsidRDefault="00AE7757" w:rsidP="00D53025">
      <w:pPr>
        <w:pStyle w:val="Default"/>
        <w:jc w:val="both"/>
        <w:rPr>
          <w:b/>
          <w:bCs/>
        </w:rPr>
      </w:pPr>
      <w:r w:rsidRPr="006F6CA1">
        <w:rPr>
          <w:b/>
          <w:bCs/>
        </w:rPr>
        <w:t xml:space="preserve">1. Apologies </w:t>
      </w:r>
    </w:p>
    <w:p w:rsidR="00AE7757" w:rsidRPr="006F6CA1" w:rsidRDefault="00AE7757" w:rsidP="00D53025">
      <w:pPr>
        <w:pStyle w:val="Default"/>
        <w:jc w:val="both"/>
      </w:pPr>
    </w:p>
    <w:p w:rsidR="00AE7757" w:rsidRPr="006F6CA1" w:rsidRDefault="00AE7757" w:rsidP="00D53025">
      <w:pPr>
        <w:pStyle w:val="Default"/>
        <w:jc w:val="both"/>
      </w:pPr>
      <w:r w:rsidRPr="006F6CA1">
        <w:rPr>
          <w:b/>
          <w:bCs/>
        </w:rPr>
        <w:t xml:space="preserve">2. Minutes of the previous meetings: </w:t>
      </w:r>
      <w:r w:rsidR="005147DF" w:rsidRPr="006F6CA1">
        <w:t>25 July</w:t>
      </w:r>
      <w:r w:rsidRPr="006F6CA1">
        <w:t xml:space="preserve"> 2018</w:t>
      </w:r>
    </w:p>
    <w:p w:rsidR="00AE7757" w:rsidRPr="006F6CA1" w:rsidRDefault="00AE7757" w:rsidP="00D53025">
      <w:pPr>
        <w:pStyle w:val="Default"/>
        <w:jc w:val="both"/>
      </w:pPr>
    </w:p>
    <w:p w:rsidR="00AE7757" w:rsidRPr="006F6CA1" w:rsidRDefault="00AE7757" w:rsidP="00D53025">
      <w:pPr>
        <w:pStyle w:val="Default"/>
        <w:jc w:val="both"/>
        <w:rPr>
          <w:b/>
          <w:bCs/>
        </w:rPr>
      </w:pPr>
      <w:r w:rsidRPr="006F6CA1">
        <w:rPr>
          <w:b/>
          <w:bCs/>
        </w:rPr>
        <w:t xml:space="preserve">3. Declarations of interest </w:t>
      </w:r>
    </w:p>
    <w:p w:rsidR="00AE7757" w:rsidRPr="006F6CA1" w:rsidRDefault="00AE7757" w:rsidP="00D53025">
      <w:pPr>
        <w:pStyle w:val="Default"/>
        <w:jc w:val="both"/>
      </w:pPr>
    </w:p>
    <w:p w:rsidR="00AE7757" w:rsidRPr="006F6CA1" w:rsidRDefault="00AE7757" w:rsidP="00D53025">
      <w:pPr>
        <w:pStyle w:val="Default"/>
        <w:jc w:val="both"/>
      </w:pPr>
      <w:r w:rsidRPr="006F6CA1">
        <w:rPr>
          <w:b/>
          <w:bCs/>
        </w:rPr>
        <w:t xml:space="preserve">4. Matters Arising </w:t>
      </w:r>
    </w:p>
    <w:p w:rsidR="00AE7757" w:rsidRPr="006F6CA1" w:rsidRDefault="00AE7757" w:rsidP="00D53025">
      <w:pPr>
        <w:pStyle w:val="Default"/>
        <w:ind w:left="426" w:hanging="426"/>
        <w:jc w:val="both"/>
      </w:pPr>
      <w:r w:rsidRPr="006F6CA1">
        <w:t xml:space="preserve">i. </w:t>
      </w:r>
      <w:r w:rsidR="004603BF" w:rsidRPr="006F6CA1">
        <w:tab/>
      </w:r>
      <w:r w:rsidRPr="006F6CA1">
        <w:t xml:space="preserve">Pavement </w:t>
      </w:r>
    </w:p>
    <w:p w:rsidR="00AE7757" w:rsidRPr="006F6CA1" w:rsidRDefault="00AE7757" w:rsidP="00D53025">
      <w:pPr>
        <w:pStyle w:val="Default"/>
        <w:ind w:left="426" w:hanging="426"/>
        <w:jc w:val="both"/>
      </w:pPr>
      <w:r w:rsidRPr="006F6CA1">
        <w:t xml:space="preserve">ii. </w:t>
      </w:r>
      <w:r w:rsidR="004603BF" w:rsidRPr="006F6CA1">
        <w:tab/>
      </w:r>
      <w:r w:rsidRPr="006F6CA1">
        <w:t xml:space="preserve">Playground </w:t>
      </w:r>
    </w:p>
    <w:p w:rsidR="00AE7757" w:rsidRPr="006F6CA1" w:rsidRDefault="00AE7757" w:rsidP="00D53025">
      <w:pPr>
        <w:pStyle w:val="Default"/>
        <w:ind w:left="426" w:hanging="426"/>
        <w:jc w:val="both"/>
      </w:pPr>
      <w:r w:rsidRPr="006F6CA1">
        <w:t xml:space="preserve">iii. </w:t>
      </w:r>
      <w:r w:rsidR="004603BF" w:rsidRPr="006F6CA1">
        <w:tab/>
      </w:r>
      <w:r w:rsidRPr="006F6CA1">
        <w:t xml:space="preserve">Track to station </w:t>
      </w:r>
    </w:p>
    <w:p w:rsidR="00AE7757" w:rsidRPr="006F6CA1" w:rsidRDefault="00AE7757" w:rsidP="00D53025">
      <w:pPr>
        <w:pStyle w:val="Default"/>
        <w:ind w:left="426" w:hanging="426"/>
        <w:jc w:val="both"/>
      </w:pPr>
      <w:r w:rsidRPr="006F6CA1">
        <w:t xml:space="preserve">iv. </w:t>
      </w:r>
      <w:r w:rsidR="004603BF" w:rsidRPr="006F6CA1">
        <w:tab/>
      </w:r>
      <w:r w:rsidRPr="006F6CA1">
        <w:t>Dyfi Furnace C</w:t>
      </w:r>
      <w:r w:rsidR="006F6CA1">
        <w:t>ar Park</w:t>
      </w:r>
    </w:p>
    <w:p w:rsidR="00AE7757" w:rsidRPr="006F6CA1" w:rsidRDefault="00AE7757" w:rsidP="00D53025">
      <w:pPr>
        <w:pStyle w:val="Default"/>
        <w:ind w:left="426" w:hanging="426"/>
        <w:jc w:val="both"/>
      </w:pPr>
      <w:r w:rsidRPr="006F6CA1">
        <w:t>v.</w:t>
      </w:r>
      <w:r w:rsidR="004603BF" w:rsidRPr="006F6CA1">
        <w:tab/>
      </w:r>
      <w:r w:rsidRPr="006F6CA1">
        <w:t>Recycling Bus</w:t>
      </w:r>
    </w:p>
    <w:p w:rsidR="00AE7757" w:rsidRPr="006F6CA1" w:rsidRDefault="004603BF" w:rsidP="00D53025">
      <w:pPr>
        <w:pStyle w:val="Default"/>
        <w:ind w:left="426" w:hanging="426"/>
        <w:jc w:val="both"/>
      </w:pPr>
      <w:r w:rsidRPr="006F6CA1">
        <w:t>v</w:t>
      </w:r>
      <w:r w:rsidR="00AE7757" w:rsidRPr="006F6CA1">
        <w:t>i.</w:t>
      </w:r>
      <w:r w:rsidRPr="006F6CA1">
        <w:tab/>
      </w:r>
      <w:r w:rsidR="00AE7757" w:rsidRPr="006F6CA1">
        <w:t>Coastal Path on the Foel</w:t>
      </w:r>
      <w:r w:rsidR="003B5E71" w:rsidRPr="006F6CA1">
        <w:t xml:space="preserve"> </w:t>
      </w:r>
      <w:r w:rsidR="007479F0" w:rsidRPr="006F6CA1">
        <w:t>–</w:t>
      </w:r>
      <w:r w:rsidR="003B5E71" w:rsidRPr="006F6CA1">
        <w:t xml:space="preserve"> Ponies</w:t>
      </w:r>
      <w:r w:rsidR="006F6CA1">
        <w:t xml:space="preserve"> &amp; Footpath condition</w:t>
      </w:r>
    </w:p>
    <w:p w:rsidR="007479F0" w:rsidRPr="006F6CA1" w:rsidRDefault="007479F0" w:rsidP="00D53025">
      <w:pPr>
        <w:pStyle w:val="Default"/>
        <w:ind w:left="426" w:hanging="426"/>
        <w:jc w:val="both"/>
      </w:pPr>
      <w:r w:rsidRPr="006F6CA1">
        <w:t>vii.   Footpath bottom of The Foel being “up-graded” to Bridleway</w:t>
      </w:r>
    </w:p>
    <w:p w:rsidR="004603BF" w:rsidRPr="006F6CA1" w:rsidRDefault="004603BF" w:rsidP="00F27D54">
      <w:pPr>
        <w:pStyle w:val="Default"/>
        <w:ind w:left="426" w:hanging="426"/>
        <w:jc w:val="both"/>
      </w:pPr>
      <w:r w:rsidRPr="006F6CA1">
        <w:t>vi</w:t>
      </w:r>
      <w:r w:rsidR="007479F0" w:rsidRPr="006F6CA1">
        <w:t>i</w:t>
      </w:r>
      <w:r w:rsidR="006F6CA1">
        <w:t xml:space="preserve">i. </w:t>
      </w:r>
      <w:r w:rsidRPr="006F6CA1">
        <w:t>Cymerau Culvert</w:t>
      </w:r>
      <w:r w:rsidR="00B025E0" w:rsidRPr="006F6CA1">
        <w:t xml:space="preserve"> </w:t>
      </w:r>
    </w:p>
    <w:p w:rsidR="00AE7757" w:rsidRPr="006F6CA1" w:rsidRDefault="007479F0" w:rsidP="00D53025">
      <w:pPr>
        <w:pStyle w:val="Default"/>
        <w:ind w:left="426" w:hanging="426"/>
        <w:jc w:val="both"/>
      </w:pPr>
      <w:r w:rsidRPr="006F6CA1">
        <w:t>ix</w:t>
      </w:r>
      <w:r w:rsidR="00AE7757" w:rsidRPr="006F6CA1">
        <w:t xml:space="preserve">. </w:t>
      </w:r>
      <w:r w:rsidR="006F6CA1">
        <w:t xml:space="preserve">  </w:t>
      </w:r>
      <w:r w:rsidR="00AE7757" w:rsidRPr="006F6CA1">
        <w:t xml:space="preserve">Ysgubor y Coed correspondent </w:t>
      </w:r>
    </w:p>
    <w:p w:rsidR="00AE7757" w:rsidRPr="006F6CA1" w:rsidRDefault="00AE7757" w:rsidP="00D53025">
      <w:pPr>
        <w:pStyle w:val="Default"/>
        <w:jc w:val="both"/>
      </w:pPr>
    </w:p>
    <w:p w:rsidR="00AE7757" w:rsidRPr="006F6CA1" w:rsidRDefault="00AE7757" w:rsidP="00D53025">
      <w:pPr>
        <w:pStyle w:val="Default"/>
        <w:jc w:val="both"/>
      </w:pPr>
      <w:r w:rsidRPr="006F6CA1">
        <w:rPr>
          <w:b/>
          <w:bCs/>
        </w:rPr>
        <w:t xml:space="preserve">5. Finance </w:t>
      </w:r>
    </w:p>
    <w:p w:rsidR="0071402C" w:rsidRPr="006F6CA1" w:rsidRDefault="00F27D54" w:rsidP="0071402C">
      <w:pPr>
        <w:pStyle w:val="Default"/>
        <w:ind w:left="720" w:hanging="720"/>
        <w:jc w:val="both"/>
      </w:pPr>
      <w:r w:rsidRPr="006F6CA1">
        <w:t>i.</w:t>
      </w:r>
      <w:r w:rsidRPr="006F6CA1">
        <w:tab/>
      </w:r>
      <w:r w:rsidR="007479F0" w:rsidRPr="006F6CA1">
        <w:t>Payment to Members Pro-forma</w:t>
      </w:r>
      <w:r w:rsidR="00C87CCF" w:rsidRPr="006F6CA1">
        <w:t>.</w:t>
      </w:r>
    </w:p>
    <w:p w:rsidR="00C87CCF" w:rsidRPr="006F6CA1" w:rsidRDefault="00AD46A5" w:rsidP="00D53025">
      <w:pPr>
        <w:pStyle w:val="Default"/>
        <w:jc w:val="both"/>
      </w:pPr>
      <w:r w:rsidRPr="006F6CA1">
        <w:t>ii.</w:t>
      </w:r>
      <w:r w:rsidRPr="006F6CA1">
        <w:tab/>
      </w:r>
      <w:r w:rsidR="007479F0" w:rsidRPr="006F6CA1">
        <w:t>CCC invoiced £39.00 for Recycle in the Bank Quarters 3 &amp; 4 2017/18 and Quarter 1 2018/19</w:t>
      </w:r>
      <w:r w:rsidRPr="006F6CA1">
        <w:t>.</w:t>
      </w:r>
    </w:p>
    <w:p w:rsidR="004603BF" w:rsidRPr="006F6CA1" w:rsidRDefault="002C0305" w:rsidP="00D53025">
      <w:pPr>
        <w:pStyle w:val="Default"/>
        <w:jc w:val="both"/>
      </w:pPr>
      <w:r w:rsidRPr="006F6CA1">
        <w:t>i</w:t>
      </w:r>
      <w:r w:rsidR="000004D5" w:rsidRPr="006F6CA1">
        <w:t>ii</w:t>
      </w:r>
      <w:r w:rsidRPr="006F6CA1">
        <w:t>.</w:t>
      </w:r>
      <w:r w:rsidR="00ED6FBB" w:rsidRPr="006F6CA1">
        <w:tab/>
      </w:r>
      <w:r w:rsidR="007479F0" w:rsidRPr="006F6CA1">
        <w:t>Ysgubor y Coed Community Council received first instalment of Precept 2018/19</w:t>
      </w:r>
      <w:r w:rsidR="00ED6FBB" w:rsidRPr="006F6CA1">
        <w:t>.</w:t>
      </w:r>
    </w:p>
    <w:p w:rsidR="002C0305" w:rsidRPr="006F6CA1" w:rsidRDefault="002C0305" w:rsidP="00D53025">
      <w:pPr>
        <w:pStyle w:val="Default"/>
        <w:jc w:val="both"/>
      </w:pPr>
      <w:r w:rsidRPr="006F6CA1">
        <w:t>iv.</w:t>
      </w:r>
      <w:r w:rsidRPr="006F6CA1">
        <w:tab/>
        <w:t xml:space="preserve">Receipt received from Zurich Municipal for </w:t>
      </w:r>
      <w:r w:rsidRPr="006F6CA1">
        <w:t>Ysgubor y Coed Community Council</w:t>
      </w:r>
      <w:r w:rsidRPr="006F6CA1">
        <w:t xml:space="preserve"> insurance paid.</w:t>
      </w:r>
    </w:p>
    <w:p w:rsidR="002C0305" w:rsidRPr="006F6CA1" w:rsidRDefault="002C0305" w:rsidP="00D53025">
      <w:pPr>
        <w:pStyle w:val="Default"/>
        <w:jc w:val="both"/>
      </w:pPr>
      <w:r w:rsidRPr="006F6CA1">
        <w:t>v.</w:t>
      </w:r>
      <w:r w:rsidRPr="006F6CA1">
        <w:tab/>
        <w:t>Questions from External Auditor re: Annual Return.</w:t>
      </w:r>
    </w:p>
    <w:p w:rsidR="002C0305" w:rsidRPr="006F6CA1" w:rsidRDefault="002C0305" w:rsidP="00D53025">
      <w:pPr>
        <w:pStyle w:val="Default"/>
        <w:jc w:val="both"/>
      </w:pPr>
    </w:p>
    <w:p w:rsidR="00AE7757" w:rsidRPr="006F6CA1" w:rsidRDefault="00AE7757" w:rsidP="00D53025">
      <w:pPr>
        <w:pStyle w:val="Default"/>
        <w:jc w:val="both"/>
      </w:pPr>
      <w:r w:rsidRPr="006F6CA1">
        <w:rPr>
          <w:b/>
          <w:bCs/>
        </w:rPr>
        <w:t xml:space="preserve">6. Correspondence and Communication </w:t>
      </w:r>
    </w:p>
    <w:p w:rsidR="004A00CA" w:rsidRPr="006F6CA1" w:rsidRDefault="00BC12B9" w:rsidP="00D53025">
      <w:pPr>
        <w:pStyle w:val="Default"/>
        <w:spacing w:after="11"/>
        <w:ind w:left="709" w:hanging="709"/>
        <w:jc w:val="both"/>
      </w:pPr>
      <w:r w:rsidRPr="006F6CA1">
        <w:t>i.</w:t>
      </w:r>
      <w:r w:rsidRPr="006F6CA1">
        <w:tab/>
      </w:r>
      <w:r w:rsidR="002C0305" w:rsidRPr="006F6CA1">
        <w:t>Hywel Dda</w:t>
      </w:r>
    </w:p>
    <w:p w:rsidR="002C0305" w:rsidRPr="006F6CA1" w:rsidRDefault="002C0305" w:rsidP="00D53025">
      <w:pPr>
        <w:pStyle w:val="Default"/>
        <w:spacing w:after="11"/>
        <w:ind w:left="709" w:hanging="709"/>
        <w:jc w:val="both"/>
      </w:pPr>
      <w:r w:rsidRPr="006F6CA1">
        <w:tab/>
        <w:t>Our Big NHS Change – Communities’ Voice on Health and Care</w:t>
      </w:r>
    </w:p>
    <w:p w:rsidR="004A00CA" w:rsidRPr="006F6CA1" w:rsidRDefault="004A00CA" w:rsidP="002C0305">
      <w:pPr>
        <w:pStyle w:val="Default"/>
        <w:spacing w:after="11"/>
        <w:jc w:val="both"/>
      </w:pPr>
    </w:p>
    <w:p w:rsidR="004A00CA" w:rsidRPr="006F6CA1" w:rsidRDefault="002C0305" w:rsidP="00D53025">
      <w:pPr>
        <w:pStyle w:val="Default"/>
        <w:spacing w:after="11"/>
        <w:ind w:left="709" w:hanging="709"/>
        <w:jc w:val="both"/>
      </w:pPr>
      <w:r w:rsidRPr="006F6CA1">
        <w:t>ii</w:t>
      </w:r>
      <w:r w:rsidR="004A00CA" w:rsidRPr="006F6CA1">
        <w:t>.</w:t>
      </w:r>
      <w:r w:rsidR="004A00CA" w:rsidRPr="006F6CA1">
        <w:tab/>
      </w:r>
      <w:r w:rsidR="00EE09D7" w:rsidRPr="006F6CA1">
        <w:t xml:space="preserve">Ceredigion County Council – </w:t>
      </w:r>
      <w:r w:rsidRPr="006F6CA1">
        <w:t>Electoral Services Canvassers 07/09/2018</w:t>
      </w:r>
    </w:p>
    <w:p w:rsidR="0090398F" w:rsidRPr="006F6CA1" w:rsidRDefault="0090398F" w:rsidP="00D53025">
      <w:pPr>
        <w:pStyle w:val="Default"/>
        <w:spacing w:after="11"/>
        <w:ind w:left="709" w:hanging="709"/>
        <w:jc w:val="both"/>
      </w:pPr>
    </w:p>
    <w:p w:rsidR="00EE09D7" w:rsidRPr="006F6CA1" w:rsidRDefault="002C0305" w:rsidP="00EE09D7">
      <w:pPr>
        <w:pStyle w:val="Default"/>
        <w:jc w:val="both"/>
      </w:pPr>
      <w:r w:rsidRPr="006F6CA1">
        <w:t>iii</w:t>
      </w:r>
      <w:r w:rsidR="0090398F" w:rsidRPr="006F6CA1">
        <w:t>.</w:t>
      </w:r>
      <w:r w:rsidR="0090398F" w:rsidRPr="006F6CA1">
        <w:tab/>
      </w:r>
      <w:r w:rsidR="00EE09D7" w:rsidRPr="006F6CA1">
        <w:t xml:space="preserve">Ceredigion County Council: </w:t>
      </w:r>
    </w:p>
    <w:p w:rsidR="00EE09D7" w:rsidRPr="006F6CA1" w:rsidRDefault="00EE09D7" w:rsidP="00EE09D7">
      <w:pPr>
        <w:pStyle w:val="Default"/>
        <w:ind w:firstLine="720"/>
        <w:jc w:val="both"/>
      </w:pPr>
      <w:r w:rsidRPr="006F6CA1">
        <w:t xml:space="preserve">a) Date for recycling bus </w:t>
      </w:r>
    </w:p>
    <w:p w:rsidR="00EE09D7" w:rsidRPr="006F6CA1" w:rsidRDefault="00EE09D7" w:rsidP="00EE09D7">
      <w:pPr>
        <w:pStyle w:val="Default"/>
        <w:ind w:firstLine="720"/>
        <w:jc w:val="both"/>
      </w:pPr>
      <w:r w:rsidRPr="006F6CA1">
        <w:t xml:space="preserve">b) Flyers for Recycling bus </w:t>
      </w:r>
    </w:p>
    <w:p w:rsidR="00F51DBF" w:rsidRPr="006F6CA1" w:rsidRDefault="00F51DBF" w:rsidP="00D53025">
      <w:pPr>
        <w:pStyle w:val="Default"/>
        <w:spacing w:after="11"/>
        <w:ind w:left="709" w:hanging="709"/>
        <w:jc w:val="both"/>
      </w:pPr>
    </w:p>
    <w:p w:rsidR="006F6CA1" w:rsidRPr="006F6CA1" w:rsidRDefault="006F6CA1" w:rsidP="00D53025">
      <w:pPr>
        <w:pStyle w:val="Default"/>
        <w:spacing w:after="11"/>
        <w:ind w:left="709" w:hanging="709"/>
        <w:jc w:val="both"/>
      </w:pPr>
    </w:p>
    <w:p w:rsidR="00F51DBF" w:rsidRPr="006F6CA1" w:rsidRDefault="00AE7757" w:rsidP="00D53025">
      <w:pPr>
        <w:pStyle w:val="Default"/>
        <w:jc w:val="both"/>
        <w:rPr>
          <w:b/>
          <w:bCs/>
        </w:rPr>
      </w:pPr>
      <w:r w:rsidRPr="006F6CA1">
        <w:rPr>
          <w:b/>
          <w:bCs/>
        </w:rPr>
        <w:t xml:space="preserve">7. Planning </w:t>
      </w:r>
    </w:p>
    <w:p w:rsidR="0071402C" w:rsidRPr="006F6CA1" w:rsidRDefault="00A11B48" w:rsidP="0088399F">
      <w:pPr>
        <w:pStyle w:val="Default"/>
        <w:ind w:left="709" w:hanging="709"/>
        <w:jc w:val="both"/>
        <w:rPr>
          <w:bCs/>
        </w:rPr>
      </w:pPr>
      <w:r w:rsidRPr="006F6CA1">
        <w:rPr>
          <w:bCs/>
        </w:rPr>
        <w:t>i.</w:t>
      </w:r>
      <w:r w:rsidRPr="006F6CA1">
        <w:rPr>
          <w:bCs/>
        </w:rPr>
        <w:tab/>
      </w:r>
      <w:r w:rsidR="005C06F9" w:rsidRPr="006F6CA1">
        <w:rPr>
          <w:b/>
          <w:bCs/>
        </w:rPr>
        <w:t>Public Path Diversion Order 2018</w:t>
      </w:r>
      <w:r w:rsidR="0088399F" w:rsidRPr="006F6CA1">
        <w:rPr>
          <w:bCs/>
        </w:rPr>
        <w:t xml:space="preserve"> – </w:t>
      </w:r>
      <w:r w:rsidR="005C06F9" w:rsidRPr="006F6CA1">
        <w:rPr>
          <w:bCs/>
        </w:rPr>
        <w:t>Restricted Byway 4/9, Cwm Einion</w:t>
      </w:r>
    </w:p>
    <w:p w:rsidR="005C06F9" w:rsidRPr="006F6CA1" w:rsidRDefault="005C06F9" w:rsidP="0088399F">
      <w:pPr>
        <w:pStyle w:val="Default"/>
        <w:ind w:left="709" w:hanging="709"/>
        <w:jc w:val="both"/>
        <w:rPr>
          <w:bCs/>
        </w:rPr>
      </w:pPr>
    </w:p>
    <w:p w:rsidR="0088399F" w:rsidRPr="006F6CA1" w:rsidRDefault="0088399F" w:rsidP="006F6CA1">
      <w:pPr>
        <w:pStyle w:val="Default"/>
        <w:ind w:left="709" w:hanging="709"/>
        <w:jc w:val="both"/>
        <w:rPr>
          <w:bCs/>
        </w:rPr>
      </w:pPr>
      <w:r w:rsidRPr="006F6CA1">
        <w:rPr>
          <w:bCs/>
        </w:rPr>
        <w:t>ii.</w:t>
      </w:r>
      <w:r w:rsidRPr="006F6CA1">
        <w:rPr>
          <w:bCs/>
        </w:rPr>
        <w:tab/>
      </w:r>
      <w:r w:rsidR="006F6CA1" w:rsidRPr="006F6CA1">
        <w:rPr>
          <w:b/>
          <w:bCs/>
        </w:rPr>
        <w:t>Public Path Extinguishment Order 2018</w:t>
      </w:r>
      <w:r w:rsidRPr="006F6CA1">
        <w:rPr>
          <w:bCs/>
        </w:rPr>
        <w:t xml:space="preserve"> – </w:t>
      </w:r>
      <w:r w:rsidR="006F6CA1" w:rsidRPr="006F6CA1">
        <w:rPr>
          <w:bCs/>
        </w:rPr>
        <w:t>Footpath 4/7, Cwm Einion</w:t>
      </w:r>
    </w:p>
    <w:p w:rsidR="000F02DC" w:rsidRPr="006F6CA1" w:rsidRDefault="000F02DC" w:rsidP="0088399F">
      <w:pPr>
        <w:pStyle w:val="Default"/>
        <w:ind w:left="709" w:hanging="709"/>
        <w:jc w:val="both"/>
        <w:rPr>
          <w:bCs/>
        </w:rPr>
      </w:pPr>
    </w:p>
    <w:p w:rsidR="006F6CA1" w:rsidRPr="006F6CA1" w:rsidRDefault="006F6CA1" w:rsidP="0088399F">
      <w:pPr>
        <w:pStyle w:val="Default"/>
        <w:ind w:left="709" w:hanging="709"/>
        <w:jc w:val="both"/>
        <w:rPr>
          <w:bCs/>
        </w:rPr>
      </w:pPr>
    </w:p>
    <w:p w:rsidR="008B5D19" w:rsidRDefault="00AE7757" w:rsidP="00D53025">
      <w:pPr>
        <w:pStyle w:val="Default"/>
        <w:jc w:val="both"/>
        <w:rPr>
          <w:b/>
          <w:bCs/>
        </w:rPr>
      </w:pPr>
      <w:r w:rsidRPr="006F6CA1">
        <w:rPr>
          <w:b/>
          <w:bCs/>
        </w:rPr>
        <w:t xml:space="preserve">8. Any Other Business </w:t>
      </w:r>
    </w:p>
    <w:p w:rsidR="006F6CA1" w:rsidRPr="006F6CA1" w:rsidRDefault="006F6CA1" w:rsidP="00D53025">
      <w:pPr>
        <w:pStyle w:val="Default"/>
        <w:jc w:val="both"/>
        <w:rPr>
          <w:b/>
          <w:bCs/>
        </w:rPr>
      </w:pPr>
    </w:p>
    <w:p w:rsidR="0071402C" w:rsidRPr="006F6CA1" w:rsidRDefault="0071402C" w:rsidP="00D53025">
      <w:pPr>
        <w:pStyle w:val="Default"/>
        <w:jc w:val="both"/>
        <w:rPr>
          <w:b/>
          <w:bCs/>
        </w:rPr>
      </w:pPr>
    </w:p>
    <w:p w:rsidR="00AE7757" w:rsidRPr="006F6CA1" w:rsidRDefault="00AE7757" w:rsidP="00D53025">
      <w:pPr>
        <w:pStyle w:val="Default"/>
        <w:jc w:val="both"/>
      </w:pPr>
      <w:r w:rsidRPr="006F6CA1">
        <w:rPr>
          <w:b/>
          <w:bCs/>
        </w:rPr>
        <w:t xml:space="preserve">9. Date of the next meeting: </w:t>
      </w:r>
      <w:r w:rsidR="00DC59A9">
        <w:t>14 Nov</w:t>
      </w:r>
      <w:r w:rsidR="00F27D54" w:rsidRPr="006F6CA1">
        <w:t>ember</w:t>
      </w:r>
      <w:r w:rsidRPr="006F6CA1">
        <w:t xml:space="preserve"> 2018 </w:t>
      </w:r>
    </w:p>
    <w:p w:rsidR="00AE7757" w:rsidRPr="006F6CA1" w:rsidRDefault="00AE7757" w:rsidP="00D53025">
      <w:pPr>
        <w:pStyle w:val="Default"/>
        <w:jc w:val="both"/>
      </w:pPr>
      <w:bookmarkStart w:id="0" w:name="_GoBack"/>
      <w:bookmarkEnd w:id="0"/>
    </w:p>
    <w:p w:rsidR="00AE7757" w:rsidRPr="006F6CA1" w:rsidRDefault="00AE7757" w:rsidP="00D53025">
      <w:pPr>
        <w:jc w:val="both"/>
        <w:rPr>
          <w:rFonts w:ascii="Times New Roman" w:hAnsi="Times New Roman" w:cs="Times New Roman"/>
          <w:color w:val="FF0000"/>
          <w:sz w:val="24"/>
          <w:szCs w:val="24"/>
        </w:rPr>
      </w:pPr>
      <w:r w:rsidRPr="006F6CA1">
        <w:rPr>
          <w:rFonts w:ascii="Times New Roman" w:hAnsi="Times New Roman" w:cs="Times New Roman"/>
          <w:color w:val="FF0000"/>
          <w:sz w:val="24"/>
          <w:szCs w:val="24"/>
        </w:rPr>
        <w:t>All council meetings are open to the public. At the end of the meeting, members of the community can make comments on any matters raised in the meeting, suggest items to discuss in future meetings or ask questions.</w:t>
      </w:r>
    </w:p>
    <w:sectPr w:rsidR="00AE7757" w:rsidRPr="006F6CA1"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F02DC"/>
    <w:rsid w:val="001E2088"/>
    <w:rsid w:val="00233905"/>
    <w:rsid w:val="002C0305"/>
    <w:rsid w:val="002E68C6"/>
    <w:rsid w:val="003B5E71"/>
    <w:rsid w:val="004603BF"/>
    <w:rsid w:val="004A00CA"/>
    <w:rsid w:val="004B4FFB"/>
    <w:rsid w:val="005147DF"/>
    <w:rsid w:val="00523B18"/>
    <w:rsid w:val="005C06F9"/>
    <w:rsid w:val="006F6CA1"/>
    <w:rsid w:val="0071402C"/>
    <w:rsid w:val="007479F0"/>
    <w:rsid w:val="00771260"/>
    <w:rsid w:val="0087594E"/>
    <w:rsid w:val="0088399F"/>
    <w:rsid w:val="008B5D19"/>
    <w:rsid w:val="0090398F"/>
    <w:rsid w:val="009E3302"/>
    <w:rsid w:val="00A11B48"/>
    <w:rsid w:val="00AD46A5"/>
    <w:rsid w:val="00AE7757"/>
    <w:rsid w:val="00B025E0"/>
    <w:rsid w:val="00BC12B9"/>
    <w:rsid w:val="00C35F64"/>
    <w:rsid w:val="00C87CCF"/>
    <w:rsid w:val="00C91805"/>
    <w:rsid w:val="00D53025"/>
    <w:rsid w:val="00D8720D"/>
    <w:rsid w:val="00DC59A9"/>
    <w:rsid w:val="00ED6FBB"/>
    <w:rsid w:val="00EE09D7"/>
    <w:rsid w:val="00F27D54"/>
    <w:rsid w:val="00F51DBF"/>
    <w:rsid w:val="00F64DDA"/>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CE94"/>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 Jones</cp:lastModifiedBy>
  <cp:revision>3</cp:revision>
  <cp:lastPrinted>2018-05-04T13:02:00Z</cp:lastPrinted>
  <dcterms:created xsi:type="dcterms:W3CDTF">2018-09-08T15:14:00Z</dcterms:created>
  <dcterms:modified xsi:type="dcterms:W3CDTF">2018-09-08T15:15:00Z</dcterms:modified>
</cp:coreProperties>
</file>