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E6FB" w14:textId="77777777" w:rsidR="00AE7757" w:rsidRDefault="00AE7757" w:rsidP="00AE7757">
      <w:pPr>
        <w:pStyle w:val="Default"/>
      </w:pPr>
    </w:p>
    <w:p w14:paraId="3B3F003A" w14:textId="77777777" w:rsidR="00AE7757" w:rsidRPr="00AE7757" w:rsidRDefault="00AE7757" w:rsidP="00AE7757">
      <w:pPr>
        <w:pStyle w:val="Default"/>
        <w:jc w:val="center"/>
        <w:rPr>
          <w:color w:val="70AD47" w:themeColor="accent6"/>
        </w:rPr>
      </w:pPr>
      <w:r w:rsidRPr="00AE7757">
        <w:rPr>
          <w:b/>
          <w:bCs/>
          <w:color w:val="70AD47" w:themeColor="accent6"/>
        </w:rPr>
        <w:t>Cyngor Cymuned Ysgubor y Coed Community Council</w:t>
      </w:r>
    </w:p>
    <w:p w14:paraId="411746C4" w14:textId="77777777" w:rsidR="001C2F0E" w:rsidRDefault="00AE7757" w:rsidP="001C2F0E">
      <w:pPr>
        <w:pStyle w:val="Default"/>
        <w:jc w:val="center"/>
      </w:pPr>
      <w:r w:rsidRPr="00AE7757">
        <w:t>AGENDA for the</w:t>
      </w:r>
      <w:r w:rsidR="00796B58">
        <w:t xml:space="preserve"> </w:t>
      </w:r>
      <w:r w:rsidR="00796B58" w:rsidRPr="00AE7757">
        <w:t xml:space="preserve">meeting to </w:t>
      </w:r>
      <w:r w:rsidR="00796B58">
        <w:t>be held on Wednesday 1</w:t>
      </w:r>
      <w:r w:rsidR="001C2F0E">
        <w:t>1</w:t>
      </w:r>
      <w:r w:rsidR="00796B58">
        <w:t xml:space="preserve"> January 202</w:t>
      </w:r>
      <w:r w:rsidR="001C2F0E">
        <w:t>3</w:t>
      </w:r>
      <w:r w:rsidR="00CE49C3">
        <w:t>,</w:t>
      </w:r>
      <w:r w:rsidR="001C2F0E">
        <w:t xml:space="preserve"> </w:t>
      </w:r>
    </w:p>
    <w:p w14:paraId="2CE47395" w14:textId="37E0AB45" w:rsidR="00AE7757" w:rsidRPr="00AE7757" w:rsidRDefault="001C2F0E" w:rsidP="001C2F0E">
      <w:pPr>
        <w:pStyle w:val="Default"/>
        <w:jc w:val="center"/>
      </w:pPr>
      <w:r w:rsidRPr="00AE7757">
        <w:t xml:space="preserve">In the Iron Room, </w:t>
      </w:r>
      <w:proofErr w:type="spellStart"/>
      <w:r w:rsidRPr="00AE7757">
        <w:t>Eglwys-fach</w:t>
      </w:r>
      <w:proofErr w:type="spellEnd"/>
      <w:r w:rsidR="00CE49C3">
        <w:t xml:space="preserve"> at </w:t>
      </w:r>
      <w:r w:rsidR="00C03D83">
        <w:t>7.3</w:t>
      </w:r>
      <w:r w:rsidR="00AE7757" w:rsidRPr="00AE7757">
        <w:t>0pm</w:t>
      </w:r>
    </w:p>
    <w:p w14:paraId="5332F7D0" w14:textId="77777777" w:rsidR="00AE7757" w:rsidRPr="00B941F8" w:rsidRDefault="00AE7757" w:rsidP="00D53025">
      <w:pPr>
        <w:pStyle w:val="Default"/>
        <w:jc w:val="both"/>
        <w:rPr>
          <w:b/>
          <w:bCs/>
          <w:sz w:val="20"/>
          <w:szCs w:val="20"/>
        </w:rPr>
      </w:pPr>
      <w:r w:rsidRPr="00B941F8">
        <w:rPr>
          <w:b/>
          <w:bCs/>
          <w:sz w:val="20"/>
          <w:szCs w:val="20"/>
        </w:rPr>
        <w:t xml:space="preserve">1. Apologies </w:t>
      </w:r>
    </w:p>
    <w:p w14:paraId="6559DAD9" w14:textId="77777777" w:rsidR="00AE7757" w:rsidRPr="00B941F8" w:rsidRDefault="00AE7757" w:rsidP="00D53025">
      <w:pPr>
        <w:pStyle w:val="Default"/>
        <w:jc w:val="both"/>
        <w:rPr>
          <w:sz w:val="20"/>
          <w:szCs w:val="20"/>
        </w:rPr>
      </w:pPr>
    </w:p>
    <w:p w14:paraId="432DB370" w14:textId="33ADA2EE" w:rsidR="00AE7757" w:rsidRPr="00B941F8" w:rsidRDefault="00AE7757" w:rsidP="00D53025">
      <w:pPr>
        <w:pStyle w:val="Default"/>
        <w:jc w:val="both"/>
        <w:rPr>
          <w:sz w:val="20"/>
          <w:szCs w:val="20"/>
        </w:rPr>
      </w:pPr>
      <w:r w:rsidRPr="00B941F8">
        <w:rPr>
          <w:b/>
          <w:bCs/>
          <w:sz w:val="20"/>
          <w:szCs w:val="20"/>
        </w:rPr>
        <w:t xml:space="preserve">2. Minutes of the previous meetings: </w:t>
      </w:r>
      <w:r w:rsidR="001C2F0E">
        <w:rPr>
          <w:sz w:val="20"/>
          <w:szCs w:val="20"/>
        </w:rPr>
        <w:t>09</w:t>
      </w:r>
      <w:r w:rsidR="00CE49C3" w:rsidRPr="00B941F8">
        <w:rPr>
          <w:sz w:val="20"/>
          <w:szCs w:val="20"/>
        </w:rPr>
        <w:t xml:space="preserve"> Novem</w:t>
      </w:r>
      <w:r w:rsidR="009F257D" w:rsidRPr="00B941F8">
        <w:rPr>
          <w:sz w:val="20"/>
          <w:szCs w:val="20"/>
        </w:rPr>
        <w:t>ber</w:t>
      </w:r>
      <w:r w:rsidRPr="00B941F8">
        <w:rPr>
          <w:sz w:val="20"/>
          <w:szCs w:val="20"/>
        </w:rPr>
        <w:t xml:space="preserve"> 20</w:t>
      </w:r>
      <w:r w:rsidR="00796B58" w:rsidRPr="00B941F8">
        <w:rPr>
          <w:sz w:val="20"/>
          <w:szCs w:val="20"/>
        </w:rPr>
        <w:t>2</w:t>
      </w:r>
      <w:r w:rsidR="001C2F0E">
        <w:rPr>
          <w:sz w:val="20"/>
          <w:szCs w:val="20"/>
        </w:rPr>
        <w:t>2</w:t>
      </w:r>
    </w:p>
    <w:p w14:paraId="4B49AC26" w14:textId="77777777" w:rsidR="00AE7757" w:rsidRPr="00B941F8" w:rsidRDefault="00AE7757" w:rsidP="00D53025">
      <w:pPr>
        <w:pStyle w:val="Default"/>
        <w:jc w:val="both"/>
        <w:rPr>
          <w:sz w:val="20"/>
          <w:szCs w:val="20"/>
        </w:rPr>
      </w:pPr>
    </w:p>
    <w:p w14:paraId="645E0D30" w14:textId="77777777" w:rsidR="00AE7757" w:rsidRPr="00B941F8" w:rsidRDefault="00AE7757" w:rsidP="00D53025">
      <w:pPr>
        <w:pStyle w:val="Default"/>
        <w:jc w:val="both"/>
        <w:rPr>
          <w:b/>
          <w:bCs/>
          <w:sz w:val="20"/>
          <w:szCs w:val="20"/>
        </w:rPr>
      </w:pPr>
      <w:r w:rsidRPr="00B941F8">
        <w:rPr>
          <w:b/>
          <w:bCs/>
          <w:sz w:val="20"/>
          <w:szCs w:val="20"/>
        </w:rPr>
        <w:t xml:space="preserve">3. Declarations of interest </w:t>
      </w:r>
    </w:p>
    <w:p w14:paraId="072CCD0C" w14:textId="77777777" w:rsidR="00AE7757" w:rsidRPr="00B941F8" w:rsidRDefault="00AE7757" w:rsidP="00D53025">
      <w:pPr>
        <w:pStyle w:val="Default"/>
        <w:jc w:val="both"/>
        <w:rPr>
          <w:sz w:val="20"/>
          <w:szCs w:val="20"/>
        </w:rPr>
      </w:pPr>
    </w:p>
    <w:p w14:paraId="5CC2FA55" w14:textId="77777777" w:rsidR="00AE7757" w:rsidRPr="00B941F8" w:rsidRDefault="00AE7757" w:rsidP="00D53025">
      <w:pPr>
        <w:pStyle w:val="Default"/>
        <w:jc w:val="both"/>
        <w:rPr>
          <w:sz w:val="20"/>
          <w:szCs w:val="20"/>
        </w:rPr>
      </w:pPr>
      <w:r w:rsidRPr="00B941F8">
        <w:rPr>
          <w:b/>
          <w:bCs/>
          <w:sz w:val="20"/>
          <w:szCs w:val="20"/>
        </w:rPr>
        <w:t xml:space="preserve">4. Matters Arising </w:t>
      </w:r>
    </w:p>
    <w:p w14:paraId="3F0A78D4" w14:textId="275054B6" w:rsidR="00AE7757" w:rsidRPr="00B941F8" w:rsidRDefault="008B594F" w:rsidP="00D53025">
      <w:pPr>
        <w:pStyle w:val="Default"/>
        <w:ind w:left="426" w:hanging="426"/>
        <w:jc w:val="both"/>
        <w:rPr>
          <w:sz w:val="20"/>
          <w:szCs w:val="20"/>
        </w:rPr>
      </w:pPr>
      <w:r w:rsidRPr="00B941F8">
        <w:rPr>
          <w:sz w:val="20"/>
          <w:szCs w:val="20"/>
        </w:rPr>
        <w:t>i</w:t>
      </w:r>
      <w:r w:rsidR="00AE7757" w:rsidRPr="00B941F8">
        <w:rPr>
          <w:sz w:val="20"/>
          <w:szCs w:val="20"/>
        </w:rPr>
        <w:t xml:space="preserve">. </w:t>
      </w:r>
      <w:r w:rsidR="004603BF" w:rsidRPr="00B941F8">
        <w:rPr>
          <w:sz w:val="20"/>
          <w:szCs w:val="20"/>
        </w:rPr>
        <w:tab/>
      </w:r>
      <w:r w:rsidR="00AE7757" w:rsidRPr="00B941F8">
        <w:rPr>
          <w:sz w:val="20"/>
          <w:szCs w:val="20"/>
        </w:rPr>
        <w:t xml:space="preserve">Pavement </w:t>
      </w:r>
    </w:p>
    <w:p w14:paraId="67F062C9" w14:textId="42CB7E53" w:rsidR="00AE7757" w:rsidRPr="00B941F8" w:rsidRDefault="00AE7757" w:rsidP="00D53025">
      <w:pPr>
        <w:pStyle w:val="Default"/>
        <w:ind w:left="426" w:hanging="426"/>
        <w:jc w:val="both"/>
        <w:rPr>
          <w:sz w:val="20"/>
          <w:szCs w:val="20"/>
        </w:rPr>
      </w:pPr>
      <w:r w:rsidRPr="00B941F8">
        <w:rPr>
          <w:sz w:val="20"/>
          <w:szCs w:val="20"/>
        </w:rPr>
        <w:t>i</w:t>
      </w:r>
      <w:r w:rsidR="001C2F0E">
        <w:rPr>
          <w:sz w:val="20"/>
          <w:szCs w:val="20"/>
        </w:rPr>
        <w:t>i</w:t>
      </w:r>
      <w:r w:rsidRPr="00B941F8">
        <w:rPr>
          <w:sz w:val="20"/>
          <w:szCs w:val="20"/>
        </w:rPr>
        <w:t xml:space="preserve">. </w:t>
      </w:r>
      <w:r w:rsidR="004603BF" w:rsidRPr="00B941F8">
        <w:rPr>
          <w:sz w:val="20"/>
          <w:szCs w:val="20"/>
        </w:rPr>
        <w:tab/>
      </w:r>
      <w:r w:rsidRPr="00B941F8">
        <w:rPr>
          <w:sz w:val="20"/>
          <w:szCs w:val="20"/>
        </w:rPr>
        <w:t>Dyfi Furnace C</w:t>
      </w:r>
      <w:r w:rsidR="006F6CA1" w:rsidRPr="00B941F8">
        <w:rPr>
          <w:sz w:val="20"/>
          <w:szCs w:val="20"/>
        </w:rPr>
        <w:t>ar Park</w:t>
      </w:r>
    </w:p>
    <w:p w14:paraId="4AF18C89" w14:textId="1EEBB9FF" w:rsidR="00230630" w:rsidRPr="00B941F8" w:rsidRDefault="001C2F0E" w:rsidP="00230630">
      <w:pPr>
        <w:pStyle w:val="Default"/>
        <w:ind w:left="426" w:hanging="426"/>
        <w:jc w:val="both"/>
        <w:rPr>
          <w:sz w:val="20"/>
          <w:szCs w:val="20"/>
          <w:shd w:val="clear" w:color="auto" w:fill="FFFFFF"/>
        </w:rPr>
      </w:pPr>
      <w:r>
        <w:rPr>
          <w:sz w:val="20"/>
          <w:szCs w:val="20"/>
        </w:rPr>
        <w:t>iii</w:t>
      </w:r>
      <w:r w:rsidR="00AE7757" w:rsidRPr="00B941F8">
        <w:rPr>
          <w:sz w:val="20"/>
          <w:szCs w:val="20"/>
        </w:rPr>
        <w:t>.</w:t>
      </w:r>
      <w:r w:rsidR="004603BF" w:rsidRPr="00B941F8">
        <w:rPr>
          <w:sz w:val="20"/>
          <w:szCs w:val="20"/>
        </w:rPr>
        <w:tab/>
      </w:r>
      <w:r w:rsidR="00230630" w:rsidRPr="00B941F8">
        <w:rPr>
          <w:sz w:val="20"/>
          <w:szCs w:val="20"/>
          <w:shd w:val="clear" w:color="auto" w:fill="FFFFFF"/>
        </w:rPr>
        <w:t>Glandyfi layby and viewing platform.</w:t>
      </w:r>
    </w:p>
    <w:p w14:paraId="2FA9354B" w14:textId="647924BA" w:rsidR="00230630" w:rsidRPr="00B941F8" w:rsidRDefault="00230630" w:rsidP="00230630">
      <w:pPr>
        <w:pStyle w:val="Default"/>
        <w:ind w:left="426" w:hanging="426"/>
        <w:jc w:val="both"/>
        <w:rPr>
          <w:sz w:val="20"/>
          <w:szCs w:val="20"/>
          <w:shd w:val="clear" w:color="auto" w:fill="FFFFFF"/>
        </w:rPr>
      </w:pPr>
      <w:r w:rsidRPr="00B941F8">
        <w:rPr>
          <w:sz w:val="20"/>
          <w:szCs w:val="20"/>
          <w:shd w:val="clear" w:color="auto" w:fill="FFFFFF"/>
        </w:rPr>
        <w:t>i</w:t>
      </w:r>
      <w:r w:rsidR="001C2F0E">
        <w:rPr>
          <w:sz w:val="20"/>
          <w:szCs w:val="20"/>
          <w:shd w:val="clear" w:color="auto" w:fill="FFFFFF"/>
        </w:rPr>
        <w:t>v</w:t>
      </w:r>
      <w:r w:rsidRPr="00B941F8">
        <w:rPr>
          <w:sz w:val="20"/>
          <w:szCs w:val="20"/>
          <w:shd w:val="clear" w:color="auto" w:fill="FFFFFF"/>
        </w:rPr>
        <w:t>.</w:t>
      </w:r>
      <w:r w:rsidRPr="00B941F8">
        <w:rPr>
          <w:sz w:val="20"/>
          <w:szCs w:val="20"/>
          <w:shd w:val="clear" w:color="auto" w:fill="FFFFFF"/>
        </w:rPr>
        <w:tab/>
        <w:t>Full Fibre Broadband.</w:t>
      </w:r>
    </w:p>
    <w:p w14:paraId="5F7A2E46" w14:textId="669F1EE4" w:rsidR="001C2F0E" w:rsidRDefault="00230630" w:rsidP="00230630">
      <w:pPr>
        <w:pStyle w:val="Default"/>
        <w:ind w:left="426" w:hanging="426"/>
        <w:jc w:val="both"/>
        <w:rPr>
          <w:sz w:val="20"/>
          <w:szCs w:val="20"/>
          <w:shd w:val="clear" w:color="auto" w:fill="FFFFFF"/>
        </w:rPr>
      </w:pPr>
      <w:r w:rsidRPr="00B941F8">
        <w:rPr>
          <w:sz w:val="20"/>
          <w:szCs w:val="20"/>
          <w:shd w:val="clear" w:color="auto" w:fill="FFFFFF"/>
        </w:rPr>
        <w:t>v.</w:t>
      </w:r>
      <w:r w:rsidRPr="00B941F8">
        <w:rPr>
          <w:sz w:val="20"/>
          <w:szCs w:val="20"/>
          <w:shd w:val="clear" w:color="auto" w:fill="FFFFFF"/>
        </w:rPr>
        <w:tab/>
      </w:r>
      <w:r w:rsidR="001C2F0E" w:rsidRPr="00B941F8">
        <w:rPr>
          <w:sz w:val="20"/>
          <w:szCs w:val="20"/>
          <w:shd w:val="clear" w:color="auto" w:fill="FFFFFF"/>
        </w:rPr>
        <w:t xml:space="preserve">Road safety along A487 from Hen </w:t>
      </w:r>
      <w:proofErr w:type="spellStart"/>
      <w:r w:rsidR="001C2F0E" w:rsidRPr="00B941F8">
        <w:rPr>
          <w:sz w:val="20"/>
          <w:szCs w:val="20"/>
          <w:shd w:val="clear" w:color="auto" w:fill="FFFFFF"/>
        </w:rPr>
        <w:t>Hafod</w:t>
      </w:r>
      <w:proofErr w:type="spellEnd"/>
      <w:r w:rsidR="001C2F0E" w:rsidRPr="00B941F8">
        <w:rPr>
          <w:sz w:val="20"/>
          <w:szCs w:val="20"/>
          <w:shd w:val="clear" w:color="auto" w:fill="FFFFFF"/>
        </w:rPr>
        <w:t xml:space="preserve"> Bridge to Furnace</w:t>
      </w:r>
      <w:r w:rsidR="001C2F0E" w:rsidRPr="00B941F8">
        <w:rPr>
          <w:sz w:val="20"/>
          <w:szCs w:val="20"/>
          <w:shd w:val="clear" w:color="auto" w:fill="FFFFFF"/>
        </w:rPr>
        <w:t xml:space="preserve"> </w:t>
      </w:r>
    </w:p>
    <w:p w14:paraId="670E2E7E" w14:textId="7F60DCB4" w:rsidR="00230630" w:rsidRPr="00B941F8" w:rsidRDefault="00230630" w:rsidP="00230630">
      <w:pPr>
        <w:pStyle w:val="Default"/>
        <w:ind w:left="426" w:hanging="426"/>
        <w:jc w:val="both"/>
        <w:rPr>
          <w:sz w:val="20"/>
          <w:szCs w:val="20"/>
          <w:shd w:val="clear" w:color="auto" w:fill="FFFFFF"/>
        </w:rPr>
      </w:pPr>
      <w:r w:rsidRPr="00B941F8">
        <w:rPr>
          <w:sz w:val="20"/>
          <w:szCs w:val="20"/>
          <w:shd w:val="clear" w:color="auto" w:fill="FFFFFF"/>
        </w:rPr>
        <w:t>vi.</w:t>
      </w:r>
      <w:r w:rsidRPr="00B941F8">
        <w:rPr>
          <w:sz w:val="20"/>
          <w:szCs w:val="20"/>
          <w:shd w:val="clear" w:color="auto" w:fill="FFFFFF"/>
        </w:rPr>
        <w:tab/>
      </w:r>
      <w:r w:rsidR="001C2F0E">
        <w:rPr>
          <w:sz w:val="20"/>
          <w:szCs w:val="20"/>
          <w:shd w:val="clear" w:color="auto" w:fill="FFFFFF"/>
        </w:rPr>
        <w:t>Thermal Imaging Camera</w:t>
      </w:r>
    </w:p>
    <w:p w14:paraId="7CF40271" w14:textId="2545D10C" w:rsidR="008B594F" w:rsidRPr="00B941F8" w:rsidRDefault="001C2F0E" w:rsidP="00230630">
      <w:pPr>
        <w:pStyle w:val="Default"/>
        <w:ind w:left="426" w:hanging="426"/>
        <w:jc w:val="both"/>
        <w:rPr>
          <w:sz w:val="20"/>
          <w:szCs w:val="20"/>
        </w:rPr>
      </w:pPr>
      <w:r>
        <w:rPr>
          <w:sz w:val="20"/>
          <w:szCs w:val="20"/>
        </w:rPr>
        <w:t>vii</w:t>
      </w:r>
      <w:r w:rsidR="008B594F" w:rsidRPr="00B941F8">
        <w:rPr>
          <w:sz w:val="20"/>
          <w:szCs w:val="20"/>
        </w:rPr>
        <w:t>.</w:t>
      </w:r>
      <w:r w:rsidR="008B594F" w:rsidRPr="00B941F8">
        <w:rPr>
          <w:sz w:val="20"/>
          <w:szCs w:val="20"/>
        </w:rPr>
        <w:tab/>
        <w:t>Budget</w:t>
      </w:r>
    </w:p>
    <w:p w14:paraId="11D8383C" w14:textId="19CC2CA3" w:rsidR="00AE7757" w:rsidRPr="00B941F8" w:rsidRDefault="001C2F0E" w:rsidP="00D53025">
      <w:pPr>
        <w:pStyle w:val="Default"/>
        <w:ind w:left="426" w:hanging="426"/>
        <w:jc w:val="both"/>
        <w:rPr>
          <w:sz w:val="20"/>
          <w:szCs w:val="20"/>
        </w:rPr>
      </w:pPr>
      <w:r>
        <w:rPr>
          <w:sz w:val="20"/>
          <w:szCs w:val="20"/>
        </w:rPr>
        <w:t>vii</w:t>
      </w:r>
      <w:r w:rsidR="00230630" w:rsidRPr="00B941F8">
        <w:rPr>
          <w:sz w:val="20"/>
          <w:szCs w:val="20"/>
        </w:rPr>
        <w:t>i</w:t>
      </w:r>
      <w:r w:rsidR="00AE7757" w:rsidRPr="00B941F8">
        <w:rPr>
          <w:sz w:val="20"/>
          <w:szCs w:val="20"/>
        </w:rPr>
        <w:t>.</w:t>
      </w:r>
      <w:r w:rsidR="004603BF" w:rsidRPr="00B941F8">
        <w:rPr>
          <w:sz w:val="20"/>
          <w:szCs w:val="20"/>
        </w:rPr>
        <w:tab/>
      </w:r>
      <w:r w:rsidR="008A276D" w:rsidRPr="00B941F8">
        <w:rPr>
          <w:sz w:val="20"/>
          <w:szCs w:val="20"/>
        </w:rPr>
        <w:t>Precept Arrangements 20</w:t>
      </w:r>
      <w:r w:rsidR="00C03D83" w:rsidRPr="00B941F8">
        <w:rPr>
          <w:sz w:val="20"/>
          <w:szCs w:val="20"/>
        </w:rPr>
        <w:t>2</w:t>
      </w:r>
      <w:r>
        <w:rPr>
          <w:sz w:val="20"/>
          <w:szCs w:val="20"/>
        </w:rPr>
        <w:t>3</w:t>
      </w:r>
      <w:r w:rsidR="008A276D" w:rsidRPr="00B941F8">
        <w:rPr>
          <w:sz w:val="20"/>
          <w:szCs w:val="20"/>
        </w:rPr>
        <w:t>/202</w:t>
      </w:r>
      <w:r>
        <w:rPr>
          <w:sz w:val="20"/>
          <w:szCs w:val="20"/>
        </w:rPr>
        <w:t>4</w:t>
      </w:r>
    </w:p>
    <w:p w14:paraId="16EC0E68" w14:textId="77777777" w:rsidR="00103286" w:rsidRPr="00B941F8" w:rsidRDefault="00103286" w:rsidP="00D53025">
      <w:pPr>
        <w:pStyle w:val="Default"/>
        <w:jc w:val="both"/>
        <w:rPr>
          <w:sz w:val="20"/>
          <w:szCs w:val="20"/>
        </w:rPr>
      </w:pPr>
    </w:p>
    <w:p w14:paraId="1A45C6F8" w14:textId="77777777" w:rsidR="00AE7757" w:rsidRPr="00B941F8" w:rsidRDefault="00AE7757" w:rsidP="00D53025">
      <w:pPr>
        <w:pStyle w:val="Default"/>
        <w:jc w:val="both"/>
        <w:rPr>
          <w:sz w:val="20"/>
          <w:szCs w:val="20"/>
        </w:rPr>
      </w:pPr>
      <w:r w:rsidRPr="00B941F8">
        <w:rPr>
          <w:b/>
          <w:bCs/>
          <w:sz w:val="20"/>
          <w:szCs w:val="20"/>
        </w:rPr>
        <w:t xml:space="preserve">5. Finance </w:t>
      </w:r>
    </w:p>
    <w:p w14:paraId="7796B4BA" w14:textId="46059E42" w:rsidR="00103286" w:rsidRPr="00B941F8" w:rsidRDefault="00AD46A5" w:rsidP="00D53025">
      <w:pPr>
        <w:pStyle w:val="Default"/>
        <w:jc w:val="both"/>
        <w:rPr>
          <w:sz w:val="20"/>
          <w:szCs w:val="20"/>
        </w:rPr>
      </w:pPr>
      <w:r w:rsidRPr="00B941F8">
        <w:rPr>
          <w:sz w:val="20"/>
          <w:szCs w:val="20"/>
        </w:rPr>
        <w:t>i.</w:t>
      </w:r>
      <w:r w:rsidRPr="00B941F8">
        <w:rPr>
          <w:sz w:val="20"/>
          <w:szCs w:val="20"/>
        </w:rPr>
        <w:tab/>
      </w:r>
      <w:r w:rsidR="00103286" w:rsidRPr="00B941F8">
        <w:rPr>
          <w:sz w:val="20"/>
          <w:szCs w:val="20"/>
        </w:rPr>
        <w:t>Welsh Government Keykeeper monies</w:t>
      </w:r>
    </w:p>
    <w:p w14:paraId="63543340" w14:textId="25E291A8" w:rsidR="00103286" w:rsidRPr="00B941F8" w:rsidRDefault="00103286" w:rsidP="00D53025">
      <w:pPr>
        <w:pStyle w:val="Default"/>
        <w:jc w:val="both"/>
        <w:rPr>
          <w:sz w:val="20"/>
          <w:szCs w:val="20"/>
        </w:rPr>
      </w:pPr>
      <w:r w:rsidRPr="00B941F8">
        <w:rPr>
          <w:sz w:val="20"/>
          <w:szCs w:val="20"/>
        </w:rPr>
        <w:t>ii.</w:t>
      </w:r>
      <w:r w:rsidRPr="00B941F8">
        <w:rPr>
          <w:sz w:val="20"/>
          <w:szCs w:val="20"/>
        </w:rPr>
        <w:tab/>
      </w:r>
      <w:r w:rsidR="001C2F0E">
        <w:rPr>
          <w:sz w:val="20"/>
          <w:szCs w:val="20"/>
        </w:rPr>
        <w:t>Town and Community Council Election Costs 2022</w:t>
      </w:r>
      <w:r w:rsidR="00230630" w:rsidRPr="00B941F8">
        <w:rPr>
          <w:sz w:val="20"/>
          <w:szCs w:val="20"/>
        </w:rPr>
        <w:t xml:space="preserve"> </w:t>
      </w:r>
    </w:p>
    <w:p w14:paraId="014D9D41" w14:textId="0825E96A" w:rsidR="00704A84" w:rsidRPr="00B941F8" w:rsidRDefault="00704A84" w:rsidP="00D53025">
      <w:pPr>
        <w:pStyle w:val="Default"/>
        <w:jc w:val="both"/>
        <w:rPr>
          <w:sz w:val="20"/>
          <w:szCs w:val="20"/>
        </w:rPr>
      </w:pPr>
      <w:r w:rsidRPr="00B941F8">
        <w:rPr>
          <w:sz w:val="20"/>
          <w:szCs w:val="20"/>
        </w:rPr>
        <w:t>i</w:t>
      </w:r>
      <w:r w:rsidR="001C2F0E">
        <w:rPr>
          <w:sz w:val="20"/>
          <w:szCs w:val="20"/>
        </w:rPr>
        <w:t>ii</w:t>
      </w:r>
      <w:r w:rsidRPr="00B941F8">
        <w:rPr>
          <w:sz w:val="20"/>
          <w:szCs w:val="20"/>
        </w:rPr>
        <w:t xml:space="preserve">. </w:t>
      </w:r>
      <w:r w:rsidRPr="00B941F8">
        <w:rPr>
          <w:sz w:val="20"/>
          <w:szCs w:val="20"/>
        </w:rPr>
        <w:tab/>
        <w:t xml:space="preserve">Recycling in the Bank Quarter </w:t>
      </w:r>
      <w:r w:rsidR="001C2F0E">
        <w:rPr>
          <w:sz w:val="20"/>
          <w:szCs w:val="20"/>
        </w:rPr>
        <w:t>1 &amp; 2</w:t>
      </w:r>
      <w:r w:rsidRPr="00B941F8">
        <w:rPr>
          <w:sz w:val="20"/>
          <w:szCs w:val="20"/>
        </w:rPr>
        <w:t xml:space="preserve"> 202</w:t>
      </w:r>
      <w:r w:rsidR="001C2F0E">
        <w:rPr>
          <w:sz w:val="20"/>
          <w:szCs w:val="20"/>
        </w:rPr>
        <w:t>2</w:t>
      </w:r>
      <w:r w:rsidRPr="00B941F8">
        <w:rPr>
          <w:sz w:val="20"/>
          <w:szCs w:val="20"/>
        </w:rPr>
        <w:t>/2</w:t>
      </w:r>
      <w:r w:rsidR="001C2F0E">
        <w:rPr>
          <w:sz w:val="20"/>
          <w:szCs w:val="20"/>
        </w:rPr>
        <w:t>3</w:t>
      </w:r>
      <w:r w:rsidR="00F418CB" w:rsidRPr="00B941F8">
        <w:rPr>
          <w:sz w:val="20"/>
          <w:szCs w:val="20"/>
        </w:rPr>
        <w:t xml:space="preserve"> </w:t>
      </w:r>
    </w:p>
    <w:p w14:paraId="60B1E3B2" w14:textId="317845C6" w:rsidR="00103286" w:rsidRDefault="001C2F0E" w:rsidP="00D53025">
      <w:pPr>
        <w:pStyle w:val="Default"/>
        <w:jc w:val="both"/>
        <w:rPr>
          <w:sz w:val="20"/>
          <w:szCs w:val="20"/>
        </w:rPr>
      </w:pPr>
      <w:r>
        <w:rPr>
          <w:sz w:val="20"/>
          <w:szCs w:val="20"/>
        </w:rPr>
        <w:t>i</w:t>
      </w:r>
      <w:r w:rsidR="00103286" w:rsidRPr="00B941F8">
        <w:rPr>
          <w:sz w:val="20"/>
          <w:szCs w:val="20"/>
        </w:rPr>
        <w:t>v.</w:t>
      </w:r>
      <w:r w:rsidR="00103286" w:rsidRPr="00B941F8">
        <w:rPr>
          <w:sz w:val="20"/>
          <w:szCs w:val="20"/>
        </w:rPr>
        <w:tab/>
      </w:r>
      <w:r w:rsidRPr="00B941F8">
        <w:rPr>
          <w:sz w:val="20"/>
          <w:szCs w:val="20"/>
        </w:rPr>
        <w:t>Requests for Financial Assistance</w:t>
      </w:r>
    </w:p>
    <w:p w14:paraId="49D81AC4" w14:textId="77777777" w:rsidR="001C2F0E" w:rsidRPr="00B941F8" w:rsidRDefault="001C2F0E" w:rsidP="00D53025">
      <w:pPr>
        <w:pStyle w:val="Default"/>
        <w:jc w:val="both"/>
        <w:rPr>
          <w:sz w:val="20"/>
          <w:szCs w:val="20"/>
        </w:rPr>
      </w:pPr>
    </w:p>
    <w:p w14:paraId="507744BE" w14:textId="77777777" w:rsidR="00AE7757" w:rsidRPr="00B941F8" w:rsidRDefault="00AE7757" w:rsidP="00D53025">
      <w:pPr>
        <w:pStyle w:val="Default"/>
        <w:jc w:val="both"/>
        <w:rPr>
          <w:sz w:val="20"/>
          <w:szCs w:val="20"/>
        </w:rPr>
      </w:pPr>
      <w:r w:rsidRPr="00B941F8">
        <w:rPr>
          <w:b/>
          <w:bCs/>
          <w:sz w:val="20"/>
          <w:szCs w:val="20"/>
        </w:rPr>
        <w:t xml:space="preserve">6. Correspondence and Communication </w:t>
      </w:r>
    </w:p>
    <w:p w14:paraId="14B96449" w14:textId="2C61422F" w:rsidR="00BD36E4" w:rsidRDefault="00BD36E4" w:rsidP="003C1B33">
      <w:pPr>
        <w:pStyle w:val="Default"/>
        <w:spacing w:after="11"/>
        <w:jc w:val="both"/>
        <w:rPr>
          <w:sz w:val="20"/>
          <w:szCs w:val="20"/>
        </w:rPr>
      </w:pPr>
      <w:r w:rsidRPr="00B941F8">
        <w:rPr>
          <w:sz w:val="20"/>
          <w:szCs w:val="20"/>
        </w:rPr>
        <w:t>i.</w:t>
      </w:r>
      <w:r w:rsidRPr="00B941F8">
        <w:rPr>
          <w:sz w:val="20"/>
          <w:szCs w:val="20"/>
        </w:rPr>
        <w:tab/>
      </w:r>
      <w:r w:rsidR="003C1B33">
        <w:rPr>
          <w:sz w:val="20"/>
          <w:szCs w:val="20"/>
        </w:rPr>
        <w:t>Older People’s Commissioner for Wales</w:t>
      </w:r>
    </w:p>
    <w:p w14:paraId="1BEAB94C" w14:textId="47A200BC" w:rsidR="003C1B33" w:rsidRPr="00B941F8" w:rsidRDefault="003C1B33" w:rsidP="003C1B33">
      <w:pPr>
        <w:pStyle w:val="Default"/>
        <w:spacing w:after="11"/>
        <w:jc w:val="both"/>
        <w:rPr>
          <w:sz w:val="20"/>
          <w:szCs w:val="20"/>
        </w:rPr>
      </w:pPr>
      <w:r>
        <w:rPr>
          <w:sz w:val="20"/>
          <w:szCs w:val="20"/>
        </w:rPr>
        <w:tab/>
      </w:r>
      <w:r w:rsidRPr="00B941F8">
        <w:rPr>
          <w:sz w:val="20"/>
          <w:szCs w:val="20"/>
        </w:rPr>
        <w:t xml:space="preserve">→ </w:t>
      </w:r>
      <w:r>
        <w:rPr>
          <w:sz w:val="20"/>
          <w:szCs w:val="20"/>
        </w:rPr>
        <w:t>Increasing Pension Credit Uptake in Wales</w:t>
      </w:r>
    </w:p>
    <w:p w14:paraId="7CBD7CD0" w14:textId="2A34D9D2" w:rsidR="003C1B33" w:rsidRDefault="00DC68A3" w:rsidP="003C1B33">
      <w:pPr>
        <w:pStyle w:val="Default"/>
        <w:jc w:val="both"/>
        <w:rPr>
          <w:sz w:val="20"/>
          <w:szCs w:val="20"/>
        </w:rPr>
      </w:pPr>
      <w:r w:rsidRPr="00B941F8">
        <w:rPr>
          <w:sz w:val="20"/>
          <w:szCs w:val="20"/>
        </w:rPr>
        <w:t>ii</w:t>
      </w:r>
      <w:r w:rsidR="008E5F59" w:rsidRPr="00B941F8">
        <w:rPr>
          <w:sz w:val="20"/>
          <w:szCs w:val="20"/>
        </w:rPr>
        <w:t>.</w:t>
      </w:r>
      <w:r w:rsidR="008E5F59" w:rsidRPr="00B941F8">
        <w:rPr>
          <w:sz w:val="20"/>
          <w:szCs w:val="20"/>
        </w:rPr>
        <w:tab/>
      </w:r>
      <w:r w:rsidR="003C1B33" w:rsidRPr="00B941F8">
        <w:rPr>
          <w:sz w:val="20"/>
          <w:szCs w:val="20"/>
        </w:rPr>
        <w:t>Ceredigion County Council</w:t>
      </w:r>
    </w:p>
    <w:p w14:paraId="0300494B" w14:textId="4989A912" w:rsidR="008E5F59" w:rsidRPr="00B941F8" w:rsidRDefault="008E5F59" w:rsidP="003C1B33">
      <w:pPr>
        <w:pStyle w:val="Default"/>
        <w:jc w:val="both"/>
        <w:rPr>
          <w:sz w:val="20"/>
          <w:szCs w:val="20"/>
        </w:rPr>
      </w:pPr>
      <w:r w:rsidRPr="00B941F8">
        <w:rPr>
          <w:sz w:val="20"/>
          <w:szCs w:val="20"/>
        </w:rPr>
        <w:tab/>
        <w:t xml:space="preserve">→ </w:t>
      </w:r>
      <w:r w:rsidR="003C1B33">
        <w:rPr>
          <w:sz w:val="20"/>
          <w:szCs w:val="20"/>
        </w:rPr>
        <w:t>Changes to bus services in Ceredigion 02/12/2022</w:t>
      </w:r>
      <w:r w:rsidR="00737F7F" w:rsidRPr="00B941F8">
        <w:rPr>
          <w:sz w:val="20"/>
          <w:szCs w:val="20"/>
        </w:rPr>
        <w:t>.</w:t>
      </w:r>
    </w:p>
    <w:p w14:paraId="3C819985" w14:textId="19CC340A" w:rsidR="00857462" w:rsidRPr="00B941F8" w:rsidRDefault="00857462" w:rsidP="00857462">
      <w:pPr>
        <w:pStyle w:val="Default"/>
        <w:jc w:val="both"/>
        <w:rPr>
          <w:sz w:val="20"/>
          <w:szCs w:val="20"/>
        </w:rPr>
      </w:pPr>
      <w:r>
        <w:rPr>
          <w:sz w:val="20"/>
          <w:szCs w:val="20"/>
        </w:rPr>
        <w:t>ii</w:t>
      </w:r>
      <w:r w:rsidRPr="00B941F8">
        <w:rPr>
          <w:sz w:val="20"/>
          <w:szCs w:val="20"/>
        </w:rPr>
        <w:t>i.</w:t>
      </w:r>
      <w:r w:rsidRPr="00B941F8">
        <w:rPr>
          <w:sz w:val="20"/>
          <w:szCs w:val="20"/>
        </w:rPr>
        <w:tab/>
        <w:t>Ceredigion County Council</w:t>
      </w:r>
    </w:p>
    <w:p w14:paraId="52EB6A7E" w14:textId="77777777" w:rsidR="00857462" w:rsidRPr="00B941F8" w:rsidRDefault="00857462" w:rsidP="00857462">
      <w:pPr>
        <w:pStyle w:val="Default"/>
        <w:jc w:val="both"/>
        <w:rPr>
          <w:sz w:val="20"/>
          <w:szCs w:val="20"/>
        </w:rPr>
      </w:pPr>
      <w:r w:rsidRPr="00B941F8">
        <w:rPr>
          <w:sz w:val="20"/>
          <w:szCs w:val="20"/>
        </w:rPr>
        <w:tab/>
        <w:t xml:space="preserve">→ </w:t>
      </w:r>
      <w:r>
        <w:rPr>
          <w:sz w:val="20"/>
          <w:szCs w:val="20"/>
        </w:rPr>
        <w:t>Local Well-being Plan 2023-2028 (Draft)</w:t>
      </w:r>
      <w:r w:rsidRPr="00B941F8">
        <w:rPr>
          <w:sz w:val="20"/>
          <w:szCs w:val="20"/>
        </w:rPr>
        <w:t xml:space="preserve"> </w:t>
      </w:r>
    </w:p>
    <w:p w14:paraId="5E056400" w14:textId="49F51862" w:rsidR="00737F7F" w:rsidRPr="00B941F8" w:rsidRDefault="00857462" w:rsidP="00737F7F">
      <w:pPr>
        <w:pStyle w:val="Default"/>
        <w:spacing w:after="11"/>
        <w:jc w:val="both"/>
        <w:rPr>
          <w:sz w:val="20"/>
          <w:szCs w:val="20"/>
        </w:rPr>
      </w:pPr>
      <w:r>
        <w:rPr>
          <w:sz w:val="20"/>
          <w:szCs w:val="20"/>
        </w:rPr>
        <w:t>i</w:t>
      </w:r>
      <w:r w:rsidR="000D153D" w:rsidRPr="00B941F8">
        <w:rPr>
          <w:sz w:val="20"/>
          <w:szCs w:val="20"/>
        </w:rPr>
        <w:t>v.</w:t>
      </w:r>
      <w:r w:rsidR="000D153D" w:rsidRPr="00B941F8">
        <w:rPr>
          <w:sz w:val="20"/>
          <w:szCs w:val="20"/>
        </w:rPr>
        <w:tab/>
      </w:r>
      <w:r w:rsidR="00737F7F" w:rsidRPr="00B941F8">
        <w:rPr>
          <w:sz w:val="20"/>
          <w:szCs w:val="20"/>
        </w:rPr>
        <w:t>Welsh Government</w:t>
      </w:r>
    </w:p>
    <w:p w14:paraId="0FDA40F3" w14:textId="594DCBD5" w:rsidR="00737F7F" w:rsidRPr="00B941F8" w:rsidRDefault="00737F7F" w:rsidP="00737F7F">
      <w:pPr>
        <w:pStyle w:val="Default"/>
        <w:spacing w:after="11"/>
        <w:ind w:left="709" w:hanging="709"/>
        <w:jc w:val="both"/>
        <w:rPr>
          <w:sz w:val="20"/>
          <w:szCs w:val="20"/>
        </w:rPr>
      </w:pPr>
      <w:r w:rsidRPr="00B941F8">
        <w:rPr>
          <w:sz w:val="20"/>
          <w:szCs w:val="20"/>
        </w:rPr>
        <w:tab/>
        <w:t xml:space="preserve">→ </w:t>
      </w:r>
      <w:r w:rsidR="00857462">
        <w:rPr>
          <w:sz w:val="20"/>
          <w:szCs w:val="20"/>
        </w:rPr>
        <w:t>Single use plastics Bill Infographic material</w:t>
      </w:r>
    </w:p>
    <w:p w14:paraId="5A6682D3" w14:textId="32CC1775" w:rsidR="00857462" w:rsidRPr="00B941F8" w:rsidRDefault="00B06C4D" w:rsidP="00857462">
      <w:pPr>
        <w:pStyle w:val="Default"/>
        <w:jc w:val="both"/>
        <w:rPr>
          <w:sz w:val="20"/>
          <w:szCs w:val="20"/>
        </w:rPr>
      </w:pPr>
      <w:r w:rsidRPr="00B941F8">
        <w:rPr>
          <w:sz w:val="20"/>
          <w:szCs w:val="20"/>
        </w:rPr>
        <w:t>v.</w:t>
      </w:r>
      <w:r w:rsidRPr="00B941F8">
        <w:rPr>
          <w:sz w:val="20"/>
          <w:szCs w:val="20"/>
        </w:rPr>
        <w:tab/>
      </w:r>
      <w:r w:rsidR="00857462" w:rsidRPr="00B941F8">
        <w:rPr>
          <w:sz w:val="20"/>
          <w:szCs w:val="20"/>
        </w:rPr>
        <w:t>Ceredigion County Council</w:t>
      </w:r>
    </w:p>
    <w:p w14:paraId="17BDBB15" w14:textId="12F71BE2" w:rsidR="00B06C4D" w:rsidRPr="00B941F8" w:rsidRDefault="00B06C4D" w:rsidP="00B06C4D">
      <w:pPr>
        <w:pStyle w:val="Default"/>
        <w:jc w:val="both"/>
        <w:rPr>
          <w:sz w:val="20"/>
          <w:szCs w:val="20"/>
        </w:rPr>
      </w:pPr>
      <w:r w:rsidRPr="00B941F8">
        <w:rPr>
          <w:sz w:val="20"/>
          <w:szCs w:val="20"/>
        </w:rPr>
        <w:tab/>
        <w:t xml:space="preserve">→ </w:t>
      </w:r>
      <w:r w:rsidR="00857462">
        <w:rPr>
          <w:sz w:val="20"/>
          <w:szCs w:val="20"/>
        </w:rPr>
        <w:t>Future Use of Council Buildings</w:t>
      </w:r>
    </w:p>
    <w:p w14:paraId="1049F5DB" w14:textId="5AACA91C" w:rsidR="00B06C4D" w:rsidRPr="00B941F8" w:rsidRDefault="00B06C4D" w:rsidP="00B06C4D">
      <w:pPr>
        <w:pStyle w:val="Default"/>
        <w:jc w:val="both"/>
        <w:rPr>
          <w:sz w:val="20"/>
          <w:szCs w:val="20"/>
        </w:rPr>
      </w:pPr>
      <w:r w:rsidRPr="00B941F8">
        <w:rPr>
          <w:sz w:val="20"/>
          <w:szCs w:val="20"/>
        </w:rPr>
        <w:t>vi.</w:t>
      </w:r>
      <w:r w:rsidRPr="00B941F8">
        <w:rPr>
          <w:sz w:val="20"/>
          <w:szCs w:val="20"/>
        </w:rPr>
        <w:tab/>
      </w:r>
      <w:r w:rsidR="00380806">
        <w:rPr>
          <w:sz w:val="20"/>
          <w:szCs w:val="20"/>
        </w:rPr>
        <w:t xml:space="preserve">Hywel </w:t>
      </w:r>
      <w:proofErr w:type="spellStart"/>
      <w:r w:rsidR="00380806">
        <w:rPr>
          <w:sz w:val="20"/>
          <w:szCs w:val="20"/>
        </w:rPr>
        <w:t>Dda</w:t>
      </w:r>
      <w:proofErr w:type="spellEnd"/>
      <w:r w:rsidR="00380806">
        <w:rPr>
          <w:sz w:val="20"/>
          <w:szCs w:val="20"/>
        </w:rPr>
        <w:t xml:space="preserve"> Community Health Council</w:t>
      </w:r>
    </w:p>
    <w:p w14:paraId="2102C29C" w14:textId="16B4D7EB" w:rsidR="00B06C4D" w:rsidRPr="00B941F8" w:rsidRDefault="00B06C4D" w:rsidP="00B06C4D">
      <w:pPr>
        <w:pStyle w:val="Default"/>
        <w:jc w:val="both"/>
        <w:rPr>
          <w:sz w:val="20"/>
          <w:szCs w:val="20"/>
        </w:rPr>
      </w:pPr>
      <w:r w:rsidRPr="00B941F8">
        <w:rPr>
          <w:sz w:val="20"/>
          <w:szCs w:val="20"/>
        </w:rPr>
        <w:tab/>
        <w:t xml:space="preserve">→ </w:t>
      </w:r>
      <w:r w:rsidR="00380806">
        <w:rPr>
          <w:sz w:val="20"/>
          <w:szCs w:val="20"/>
        </w:rPr>
        <w:t xml:space="preserve">Accident &amp; Emergency Departments in the Hywel </w:t>
      </w:r>
      <w:proofErr w:type="spellStart"/>
      <w:r w:rsidR="00380806">
        <w:rPr>
          <w:sz w:val="20"/>
          <w:szCs w:val="20"/>
        </w:rPr>
        <w:t>Dda</w:t>
      </w:r>
      <w:proofErr w:type="spellEnd"/>
      <w:r w:rsidR="00380806">
        <w:rPr>
          <w:sz w:val="20"/>
          <w:szCs w:val="20"/>
        </w:rPr>
        <w:t xml:space="preserve"> Health Board area</w:t>
      </w:r>
      <w:r w:rsidR="00737F7F" w:rsidRPr="00B941F8">
        <w:rPr>
          <w:sz w:val="20"/>
          <w:szCs w:val="20"/>
        </w:rPr>
        <w:t>.</w:t>
      </w:r>
    </w:p>
    <w:p w14:paraId="15E6914E" w14:textId="2CE08D8F" w:rsidR="00B06C4D" w:rsidRPr="00B941F8" w:rsidRDefault="00B06C4D" w:rsidP="00B06C4D">
      <w:pPr>
        <w:pStyle w:val="Default"/>
        <w:jc w:val="both"/>
        <w:rPr>
          <w:sz w:val="20"/>
          <w:szCs w:val="20"/>
        </w:rPr>
      </w:pPr>
      <w:r w:rsidRPr="00B941F8">
        <w:rPr>
          <w:sz w:val="20"/>
          <w:szCs w:val="20"/>
        </w:rPr>
        <w:t>vii.</w:t>
      </w:r>
      <w:r w:rsidRPr="00B941F8">
        <w:rPr>
          <w:sz w:val="20"/>
          <w:szCs w:val="20"/>
        </w:rPr>
        <w:tab/>
      </w:r>
      <w:r w:rsidR="00737F7F" w:rsidRPr="00B941F8">
        <w:rPr>
          <w:sz w:val="20"/>
          <w:szCs w:val="20"/>
        </w:rPr>
        <w:t>Ceredigion County Council</w:t>
      </w:r>
    </w:p>
    <w:p w14:paraId="706ACDE9" w14:textId="191E5067" w:rsidR="00B06C4D" w:rsidRPr="00B941F8" w:rsidRDefault="00B06C4D" w:rsidP="00B06C4D">
      <w:pPr>
        <w:pStyle w:val="Default"/>
        <w:jc w:val="both"/>
        <w:rPr>
          <w:sz w:val="20"/>
          <w:szCs w:val="20"/>
        </w:rPr>
      </w:pPr>
      <w:r w:rsidRPr="00B941F8">
        <w:rPr>
          <w:sz w:val="20"/>
          <w:szCs w:val="20"/>
        </w:rPr>
        <w:tab/>
        <w:t xml:space="preserve">→ </w:t>
      </w:r>
      <w:r w:rsidR="00380806">
        <w:rPr>
          <w:sz w:val="20"/>
          <w:szCs w:val="20"/>
        </w:rPr>
        <w:t>Walking, Cycling and horse-riding opportunities in Ceredigion</w:t>
      </w:r>
      <w:r w:rsidR="006B61A4" w:rsidRPr="00B941F8">
        <w:rPr>
          <w:sz w:val="20"/>
          <w:szCs w:val="20"/>
        </w:rPr>
        <w:t xml:space="preserve"> </w:t>
      </w:r>
    </w:p>
    <w:p w14:paraId="01DBD39D" w14:textId="011E3857" w:rsidR="006B61A4" w:rsidRPr="00B941F8" w:rsidRDefault="00380806" w:rsidP="00B06C4D">
      <w:pPr>
        <w:pStyle w:val="Default"/>
        <w:jc w:val="both"/>
        <w:rPr>
          <w:sz w:val="20"/>
          <w:szCs w:val="20"/>
        </w:rPr>
      </w:pPr>
      <w:r>
        <w:rPr>
          <w:sz w:val="20"/>
          <w:szCs w:val="20"/>
        </w:rPr>
        <w:t>viii</w:t>
      </w:r>
      <w:r w:rsidR="006B61A4" w:rsidRPr="00B941F8">
        <w:rPr>
          <w:sz w:val="20"/>
          <w:szCs w:val="20"/>
        </w:rPr>
        <w:t>.</w:t>
      </w:r>
      <w:r w:rsidR="006B61A4" w:rsidRPr="00B941F8">
        <w:rPr>
          <w:sz w:val="20"/>
          <w:szCs w:val="20"/>
        </w:rPr>
        <w:tab/>
      </w:r>
      <w:r w:rsidRPr="00B941F8">
        <w:rPr>
          <w:sz w:val="20"/>
          <w:szCs w:val="20"/>
        </w:rPr>
        <w:t>Ceredigion County Council</w:t>
      </w:r>
    </w:p>
    <w:p w14:paraId="2A891673" w14:textId="2D0178F7" w:rsidR="006B61A4" w:rsidRPr="00B941F8" w:rsidRDefault="006B61A4" w:rsidP="00B941F8">
      <w:pPr>
        <w:pStyle w:val="Default"/>
        <w:ind w:left="709" w:hanging="709"/>
        <w:jc w:val="both"/>
        <w:rPr>
          <w:sz w:val="20"/>
          <w:szCs w:val="20"/>
        </w:rPr>
      </w:pPr>
      <w:r w:rsidRPr="00B941F8">
        <w:rPr>
          <w:sz w:val="20"/>
          <w:szCs w:val="20"/>
        </w:rPr>
        <w:tab/>
        <w:t xml:space="preserve">→ </w:t>
      </w:r>
      <w:r w:rsidR="00380806">
        <w:rPr>
          <w:sz w:val="20"/>
          <w:szCs w:val="20"/>
        </w:rPr>
        <w:t>Scrutiny and Standards Officer</w:t>
      </w:r>
      <w:r w:rsidR="0033410C">
        <w:rPr>
          <w:sz w:val="20"/>
          <w:szCs w:val="20"/>
        </w:rPr>
        <w:t xml:space="preserve"> – Training plan</w:t>
      </w:r>
    </w:p>
    <w:p w14:paraId="12EC84E8" w14:textId="1AFFFEE3" w:rsidR="00EE09D7" w:rsidRPr="00B941F8" w:rsidRDefault="00380806" w:rsidP="00EE09D7">
      <w:pPr>
        <w:pStyle w:val="Default"/>
        <w:jc w:val="both"/>
        <w:rPr>
          <w:sz w:val="20"/>
          <w:szCs w:val="20"/>
        </w:rPr>
      </w:pPr>
      <w:r>
        <w:rPr>
          <w:sz w:val="20"/>
          <w:szCs w:val="20"/>
        </w:rPr>
        <w:t>i</w:t>
      </w:r>
      <w:r w:rsidR="00B941F8" w:rsidRPr="00B941F8">
        <w:rPr>
          <w:sz w:val="20"/>
          <w:szCs w:val="20"/>
        </w:rPr>
        <w:t>x.</w:t>
      </w:r>
      <w:r w:rsidR="008E5F59" w:rsidRPr="00B941F8">
        <w:rPr>
          <w:sz w:val="20"/>
          <w:szCs w:val="20"/>
        </w:rPr>
        <w:tab/>
      </w:r>
      <w:r>
        <w:rPr>
          <w:sz w:val="20"/>
          <w:szCs w:val="20"/>
        </w:rPr>
        <w:t>Clerk December 2022</w:t>
      </w:r>
    </w:p>
    <w:p w14:paraId="770068BC" w14:textId="77777777" w:rsidR="00103286" w:rsidRPr="00B941F8" w:rsidRDefault="00103286" w:rsidP="002B110B">
      <w:pPr>
        <w:pStyle w:val="Default"/>
        <w:spacing w:after="11"/>
        <w:jc w:val="both"/>
        <w:rPr>
          <w:sz w:val="20"/>
          <w:szCs w:val="20"/>
        </w:rPr>
      </w:pPr>
    </w:p>
    <w:p w14:paraId="002C438C" w14:textId="662FEC4D" w:rsidR="006F6CA1" w:rsidRDefault="00AE7757" w:rsidP="00883E0D">
      <w:pPr>
        <w:pStyle w:val="Default"/>
        <w:jc w:val="both"/>
        <w:rPr>
          <w:b/>
          <w:bCs/>
          <w:sz w:val="20"/>
          <w:szCs w:val="20"/>
        </w:rPr>
      </w:pPr>
      <w:r w:rsidRPr="00B941F8">
        <w:rPr>
          <w:b/>
          <w:bCs/>
          <w:sz w:val="20"/>
          <w:szCs w:val="20"/>
        </w:rPr>
        <w:t xml:space="preserve">7. Planning </w:t>
      </w:r>
    </w:p>
    <w:p w14:paraId="7CB7E9AF" w14:textId="77777777" w:rsidR="00AA563B" w:rsidRPr="00B941F8" w:rsidRDefault="00AA563B" w:rsidP="00883E0D">
      <w:pPr>
        <w:pStyle w:val="Default"/>
        <w:jc w:val="both"/>
        <w:rPr>
          <w:b/>
          <w:bCs/>
          <w:sz w:val="20"/>
          <w:szCs w:val="20"/>
        </w:rPr>
      </w:pPr>
    </w:p>
    <w:p w14:paraId="3D28021D" w14:textId="77777777" w:rsidR="008B5D19" w:rsidRPr="00B941F8" w:rsidRDefault="00AE7757" w:rsidP="00D53025">
      <w:pPr>
        <w:pStyle w:val="Default"/>
        <w:jc w:val="both"/>
        <w:rPr>
          <w:b/>
          <w:bCs/>
          <w:sz w:val="20"/>
          <w:szCs w:val="20"/>
        </w:rPr>
      </w:pPr>
      <w:r w:rsidRPr="00B941F8">
        <w:rPr>
          <w:b/>
          <w:bCs/>
          <w:sz w:val="20"/>
          <w:szCs w:val="20"/>
        </w:rPr>
        <w:t xml:space="preserve">8. Any Other Business </w:t>
      </w:r>
    </w:p>
    <w:p w14:paraId="18EFF736" w14:textId="77777777" w:rsidR="00F452B2" w:rsidRPr="00B941F8" w:rsidRDefault="00F452B2" w:rsidP="00D53025">
      <w:pPr>
        <w:pStyle w:val="Default"/>
        <w:jc w:val="both"/>
        <w:rPr>
          <w:b/>
          <w:bCs/>
          <w:sz w:val="20"/>
          <w:szCs w:val="20"/>
        </w:rPr>
      </w:pPr>
    </w:p>
    <w:p w14:paraId="25B1820D" w14:textId="39EC96D4" w:rsidR="00AE7757" w:rsidRDefault="00AE7757" w:rsidP="00D53025">
      <w:pPr>
        <w:pStyle w:val="Default"/>
        <w:jc w:val="both"/>
        <w:rPr>
          <w:sz w:val="20"/>
          <w:szCs w:val="20"/>
        </w:rPr>
      </w:pPr>
      <w:r w:rsidRPr="00B941F8">
        <w:rPr>
          <w:b/>
          <w:bCs/>
          <w:sz w:val="20"/>
          <w:szCs w:val="20"/>
        </w:rPr>
        <w:t xml:space="preserve">9. Date of the next meeting: </w:t>
      </w:r>
      <w:r w:rsidR="00230630" w:rsidRPr="00B941F8">
        <w:rPr>
          <w:sz w:val="20"/>
          <w:szCs w:val="20"/>
        </w:rPr>
        <w:t>0</w:t>
      </w:r>
      <w:r w:rsidR="00380806">
        <w:rPr>
          <w:sz w:val="20"/>
          <w:szCs w:val="20"/>
        </w:rPr>
        <w:t>8</w:t>
      </w:r>
      <w:r w:rsidR="001A6977" w:rsidRPr="00B941F8">
        <w:rPr>
          <w:sz w:val="20"/>
          <w:szCs w:val="20"/>
        </w:rPr>
        <w:t xml:space="preserve"> March</w:t>
      </w:r>
      <w:r w:rsidR="009F257D" w:rsidRPr="00B941F8">
        <w:rPr>
          <w:sz w:val="20"/>
          <w:szCs w:val="20"/>
        </w:rPr>
        <w:t xml:space="preserve"> 20</w:t>
      </w:r>
      <w:r w:rsidR="00C03D83" w:rsidRPr="00B941F8">
        <w:rPr>
          <w:sz w:val="20"/>
          <w:szCs w:val="20"/>
        </w:rPr>
        <w:t>2</w:t>
      </w:r>
      <w:r w:rsidR="00380806">
        <w:rPr>
          <w:sz w:val="20"/>
          <w:szCs w:val="20"/>
        </w:rPr>
        <w:t>3</w:t>
      </w:r>
    </w:p>
    <w:p w14:paraId="4463039B" w14:textId="258E31D1" w:rsidR="00380806" w:rsidRDefault="00380806" w:rsidP="00D53025">
      <w:pPr>
        <w:pStyle w:val="Default"/>
        <w:jc w:val="both"/>
        <w:rPr>
          <w:sz w:val="20"/>
          <w:szCs w:val="20"/>
        </w:rPr>
      </w:pPr>
    </w:p>
    <w:p w14:paraId="2F0B11DC" w14:textId="77777777" w:rsidR="00380806" w:rsidRDefault="00380806" w:rsidP="00D53025">
      <w:pPr>
        <w:pStyle w:val="Default"/>
        <w:jc w:val="both"/>
        <w:rPr>
          <w:sz w:val="20"/>
          <w:szCs w:val="20"/>
        </w:rPr>
      </w:pPr>
    </w:p>
    <w:p w14:paraId="6F440130" w14:textId="77777777" w:rsidR="00380806" w:rsidRPr="00EA4512" w:rsidRDefault="00380806" w:rsidP="00380806">
      <w:pPr>
        <w:jc w:val="both"/>
        <w:rPr>
          <w:rFonts w:cstheme="minorHAnsi"/>
          <w:color w:val="FF0000"/>
          <w:sz w:val="20"/>
          <w:szCs w:val="20"/>
        </w:rPr>
      </w:pPr>
      <w:r w:rsidRPr="00EA4512">
        <w:rPr>
          <w:rFonts w:cstheme="minorHAnsi"/>
          <w:color w:val="FF0000"/>
          <w:sz w:val="20"/>
          <w:szCs w:val="20"/>
        </w:rPr>
        <w:t xml:space="preserve">All council meetings are open to the public. At the end of the meeting, members of the community can make comments on any matters raised in the meeting, suggest items to discuss in future meetings or ask questions. </w:t>
      </w:r>
    </w:p>
    <w:p w14:paraId="41C7F7B0" w14:textId="0ADA2ED9" w:rsidR="002B110B" w:rsidRPr="002B110B" w:rsidRDefault="002B110B" w:rsidP="00380806">
      <w:pPr>
        <w:jc w:val="both"/>
        <w:rPr>
          <w:rFonts w:ascii="Times New Roman" w:hAnsi="Times New Roman" w:cs="Times New Roman"/>
          <w:color w:val="FF0000"/>
          <w:sz w:val="20"/>
          <w:szCs w:val="20"/>
        </w:rPr>
      </w:pPr>
    </w:p>
    <w:sectPr w:rsidR="002B110B" w:rsidRPr="002B110B" w:rsidSect="00714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50F88"/>
    <w:rsid w:val="000B4246"/>
    <w:rsid w:val="000D153D"/>
    <w:rsid w:val="000F02DC"/>
    <w:rsid w:val="00103286"/>
    <w:rsid w:val="00195109"/>
    <w:rsid w:val="001A6977"/>
    <w:rsid w:val="001C2F0E"/>
    <w:rsid w:val="001E2088"/>
    <w:rsid w:val="00230630"/>
    <w:rsid w:val="00233905"/>
    <w:rsid w:val="00284200"/>
    <w:rsid w:val="00291476"/>
    <w:rsid w:val="002B110B"/>
    <w:rsid w:val="002C0305"/>
    <w:rsid w:val="002E68C6"/>
    <w:rsid w:val="0033410C"/>
    <w:rsid w:val="00380806"/>
    <w:rsid w:val="003B0A1B"/>
    <w:rsid w:val="003B5E71"/>
    <w:rsid w:val="003C1B33"/>
    <w:rsid w:val="003C61EB"/>
    <w:rsid w:val="004603BF"/>
    <w:rsid w:val="004A00CA"/>
    <w:rsid w:val="004B4FFB"/>
    <w:rsid w:val="004D3C98"/>
    <w:rsid w:val="004E1A79"/>
    <w:rsid w:val="005147DF"/>
    <w:rsid w:val="00523B18"/>
    <w:rsid w:val="00523DC0"/>
    <w:rsid w:val="0059019A"/>
    <w:rsid w:val="00596063"/>
    <w:rsid w:val="005C06F9"/>
    <w:rsid w:val="006B61A4"/>
    <w:rsid w:val="006F6CA1"/>
    <w:rsid w:val="00704A84"/>
    <w:rsid w:val="0071402C"/>
    <w:rsid w:val="00737F7F"/>
    <w:rsid w:val="007479F0"/>
    <w:rsid w:val="00767E8D"/>
    <w:rsid w:val="00771260"/>
    <w:rsid w:val="00796B58"/>
    <w:rsid w:val="008276C9"/>
    <w:rsid w:val="00857462"/>
    <w:rsid w:val="0087594E"/>
    <w:rsid w:val="0088399F"/>
    <w:rsid w:val="00883E0D"/>
    <w:rsid w:val="008A276D"/>
    <w:rsid w:val="008B594F"/>
    <w:rsid w:val="008B5D19"/>
    <w:rsid w:val="008E330A"/>
    <w:rsid w:val="008E5CE3"/>
    <w:rsid w:val="008E5F59"/>
    <w:rsid w:val="0090398F"/>
    <w:rsid w:val="009E3302"/>
    <w:rsid w:val="009E3AF3"/>
    <w:rsid w:val="009F257D"/>
    <w:rsid w:val="009F3F49"/>
    <w:rsid w:val="00A11B48"/>
    <w:rsid w:val="00AA563B"/>
    <w:rsid w:val="00AD46A5"/>
    <w:rsid w:val="00AE7757"/>
    <w:rsid w:val="00B025E0"/>
    <w:rsid w:val="00B06C4D"/>
    <w:rsid w:val="00B941F8"/>
    <w:rsid w:val="00BC12B9"/>
    <w:rsid w:val="00BD36E4"/>
    <w:rsid w:val="00C03D83"/>
    <w:rsid w:val="00C35F64"/>
    <w:rsid w:val="00C87CCF"/>
    <w:rsid w:val="00C91805"/>
    <w:rsid w:val="00CE49C3"/>
    <w:rsid w:val="00D53025"/>
    <w:rsid w:val="00D57D3D"/>
    <w:rsid w:val="00D8720D"/>
    <w:rsid w:val="00D93414"/>
    <w:rsid w:val="00DB62B3"/>
    <w:rsid w:val="00DC59A9"/>
    <w:rsid w:val="00DC68A3"/>
    <w:rsid w:val="00ED3734"/>
    <w:rsid w:val="00ED6FBB"/>
    <w:rsid w:val="00EE09D7"/>
    <w:rsid w:val="00F27D54"/>
    <w:rsid w:val="00F418CB"/>
    <w:rsid w:val="00F452B2"/>
    <w:rsid w:val="00F51DBF"/>
    <w:rsid w:val="00F64DDA"/>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49CD"/>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Teresa Sweeney Jones</cp:lastModifiedBy>
  <cp:revision>4</cp:revision>
  <cp:lastPrinted>2022-01-30T14:50:00Z</cp:lastPrinted>
  <dcterms:created xsi:type="dcterms:W3CDTF">2022-12-22T03:16:00Z</dcterms:created>
  <dcterms:modified xsi:type="dcterms:W3CDTF">2022-12-22T03:42:00Z</dcterms:modified>
</cp:coreProperties>
</file>